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57" w:rsidRPr="00B81C05" w:rsidRDefault="00E77857" w:rsidP="00A6557D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20AF4" w:rsidRPr="00EB2E74" w:rsidRDefault="00620AF4" w:rsidP="00467597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деятельности учреждения в области ветеринарного надзора </w:t>
      </w:r>
      <w:r w:rsidR="007F16C8" w:rsidRPr="00EB2E74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297CE6" w:rsidRPr="00EB2E7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</w:t>
      </w:r>
      <w:r w:rsidR="00D27A85" w:rsidRPr="00EB2E7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D2B0F" w:rsidRPr="00EB2E7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27A85" w:rsidRPr="00EB2E7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C31B4" w:rsidRPr="00EB2E74" w:rsidRDefault="00A6557D" w:rsidP="00467597">
      <w:pPr>
        <w:pStyle w:val="a3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620AF4" w:rsidRPr="00EB2E74" w:rsidRDefault="00A6557D" w:rsidP="00467597">
      <w:pPr>
        <w:pStyle w:val="a3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0AF4" w:rsidRPr="00EB2E74">
        <w:rPr>
          <w:rFonts w:ascii="Times New Roman" w:eastAsia="Times New Roman" w:hAnsi="Times New Roman" w:cs="Times New Roman"/>
          <w:b/>
          <w:sz w:val="24"/>
          <w:szCs w:val="24"/>
        </w:rPr>
        <w:t>Деятельность учреждения:</w:t>
      </w:r>
      <w:r w:rsidR="00620AF4" w:rsidRPr="00EB2E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17E5" w:rsidRPr="00EB2E74" w:rsidRDefault="001F17E5" w:rsidP="00467597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t>1. Зона обслуживания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F17E5" w:rsidRPr="00EB2E74" w:rsidRDefault="001F17E5" w:rsidP="00467597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Краснодарский край, Республика Адыгея, Республика Крым, город Севастополь. Основание осуществление деятельности - Устав ФГБУ «Краснодарская МВЛ», утвержденный приказом Федеральной службы по ветеринарному и фитосанитарному надзору от 06 декабря 2018 г. </w:t>
      </w:r>
      <w:r w:rsidRPr="00EB2E7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1405, с изменениями от 08 июля 2019 г. </w:t>
      </w:r>
      <w:r w:rsidRPr="00EB2E7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677; от 22 августа 2019 г. № 841.</w:t>
      </w:r>
    </w:p>
    <w:p w:rsidR="001F17E5" w:rsidRPr="00EB2E74" w:rsidRDefault="001F17E5" w:rsidP="00467597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t>Разрешительные документы.</w:t>
      </w:r>
    </w:p>
    <w:p w:rsidR="001F17E5" w:rsidRPr="00EB2E74" w:rsidRDefault="001F17E5" w:rsidP="00467597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2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Национальная аккредитация:</w:t>
      </w:r>
    </w:p>
    <w:p w:rsidR="001F17E5" w:rsidRPr="00EB2E74" w:rsidRDefault="001F17E5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- Аттестат аккредитации испытательной лаборатории (Центра) ФГБУ «Краснодарская МВЛ», аккредитован Федеральной службой по аккредитации (Росаккредитация), дата внесения в реестр аккредитованных лиц – 06 мая 2015 г. </w:t>
      </w:r>
      <w:r w:rsidR="00B655FB" w:rsidRPr="00EB2E74">
        <w:rPr>
          <w:rFonts w:ascii="Times New Roman" w:eastAsia="Times New Roman" w:hAnsi="Times New Roman" w:cs="Times New Roman"/>
          <w:sz w:val="24"/>
          <w:szCs w:val="24"/>
        </w:rPr>
        <w:t xml:space="preserve">Уникальный номер записи об аккредитации 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>- RA.RU.21БЯ 01. Срок действия-бессрочно.</w:t>
      </w:r>
    </w:p>
    <w:p w:rsidR="001F17E5" w:rsidRPr="00EB2E74" w:rsidRDefault="001F17E5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- Лицензия </w:t>
      </w:r>
      <w:r w:rsidRPr="00EB2E7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1F17E5" w:rsidRPr="00EB2E74" w:rsidRDefault="001F17E5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hAnsi="Times New Roman" w:cs="Times New Roman"/>
          <w:sz w:val="24"/>
          <w:szCs w:val="24"/>
        </w:rPr>
        <w:t>- Санитарно-эпидемиологическое заключение № 23.КК.08.000.М.001108.04.16 от 25.04.2016 г. о соответствии деятельности, связанной с возбудителями инфекционных заболеваний,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– бессрочно;</w:t>
      </w:r>
    </w:p>
    <w:p w:rsidR="001F17E5" w:rsidRPr="00EB2E74" w:rsidRDefault="001F17E5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74">
        <w:rPr>
          <w:rFonts w:ascii="Times New Roman" w:hAnsi="Times New Roman" w:cs="Times New Roman"/>
          <w:sz w:val="24"/>
          <w:szCs w:val="24"/>
        </w:rPr>
        <w:t xml:space="preserve">- Свидетельства об аттестации экспертов в сфере государственного ветеринарного </w:t>
      </w:r>
      <w:r w:rsidR="00AC41D8" w:rsidRPr="00EB2E74">
        <w:rPr>
          <w:rFonts w:ascii="Times New Roman" w:hAnsi="Times New Roman" w:cs="Times New Roman"/>
          <w:sz w:val="24"/>
          <w:szCs w:val="24"/>
        </w:rPr>
        <w:t>надзора: 26</w:t>
      </w:r>
      <w:r w:rsidRPr="00EB2E74">
        <w:rPr>
          <w:rFonts w:ascii="Times New Roman" w:hAnsi="Times New Roman" w:cs="Times New Roman"/>
          <w:sz w:val="24"/>
          <w:szCs w:val="24"/>
        </w:rPr>
        <w:t xml:space="preserve">; 35; 36; 27; 28; 29; 37; 38; 39; 40; 41; </w:t>
      </w:r>
      <w:r w:rsidR="00CF699D" w:rsidRPr="00EB2E74">
        <w:rPr>
          <w:rFonts w:ascii="Times New Roman" w:hAnsi="Times New Roman" w:cs="Times New Roman"/>
          <w:sz w:val="24"/>
          <w:szCs w:val="24"/>
        </w:rPr>
        <w:t xml:space="preserve">30, 31; 32; 43; </w:t>
      </w:r>
      <w:r w:rsidRPr="00EB2E74">
        <w:rPr>
          <w:rFonts w:ascii="Times New Roman" w:hAnsi="Times New Roman" w:cs="Times New Roman"/>
          <w:sz w:val="24"/>
          <w:szCs w:val="24"/>
        </w:rPr>
        <w:t>42;</w:t>
      </w:r>
      <w:r w:rsidR="00CF699D" w:rsidRPr="00EB2E74">
        <w:rPr>
          <w:rFonts w:ascii="Times New Roman" w:hAnsi="Times New Roman" w:cs="Times New Roman"/>
          <w:sz w:val="24"/>
          <w:szCs w:val="24"/>
        </w:rPr>
        <w:t xml:space="preserve"> </w:t>
      </w:r>
      <w:r w:rsidR="00BB291B" w:rsidRPr="00EB2E74">
        <w:rPr>
          <w:rFonts w:ascii="Times New Roman" w:hAnsi="Times New Roman" w:cs="Times New Roman"/>
          <w:sz w:val="24"/>
          <w:szCs w:val="24"/>
        </w:rPr>
        <w:t>33,</w:t>
      </w:r>
      <w:r w:rsidRPr="00EB2E74">
        <w:rPr>
          <w:rFonts w:ascii="Times New Roman" w:hAnsi="Times New Roman" w:cs="Times New Roman"/>
          <w:sz w:val="24"/>
          <w:szCs w:val="24"/>
        </w:rPr>
        <w:t xml:space="preserve"> срок действия до </w:t>
      </w:r>
      <w:r w:rsidR="00BB291B" w:rsidRPr="00EB2E74">
        <w:rPr>
          <w:rFonts w:ascii="Times New Roman" w:hAnsi="Times New Roman" w:cs="Times New Roman"/>
          <w:sz w:val="24"/>
          <w:szCs w:val="24"/>
        </w:rPr>
        <w:t>22.11.2021</w:t>
      </w:r>
      <w:r w:rsidR="00BB291B" w:rsidRPr="00EB2E74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EB2E74">
        <w:rPr>
          <w:rFonts w:ascii="Times New Roman" w:hAnsi="Times New Roman" w:cs="Times New Roman"/>
          <w:sz w:val="20"/>
          <w:szCs w:val="20"/>
        </w:rPr>
        <w:t xml:space="preserve"> </w:t>
      </w:r>
      <w:r w:rsidRPr="00EB2E74">
        <w:rPr>
          <w:rFonts w:ascii="Times New Roman" w:hAnsi="Times New Roman" w:cs="Times New Roman"/>
          <w:sz w:val="24"/>
          <w:szCs w:val="24"/>
        </w:rPr>
        <w:t>№ 96; 97; 99; 100;</w:t>
      </w:r>
      <w:r w:rsidR="00BB291B" w:rsidRPr="00EB2E74">
        <w:rPr>
          <w:rFonts w:ascii="Times New Roman" w:hAnsi="Times New Roman" w:cs="Times New Roman"/>
          <w:sz w:val="24"/>
          <w:szCs w:val="24"/>
        </w:rPr>
        <w:t>101; 103</w:t>
      </w:r>
      <w:r w:rsidRPr="00EB2E74">
        <w:rPr>
          <w:rFonts w:ascii="Times New Roman" w:hAnsi="Times New Roman" w:cs="Times New Roman"/>
          <w:sz w:val="24"/>
          <w:szCs w:val="24"/>
        </w:rPr>
        <w:t>; 104; 105;106, срок действия до 28.06.2023.</w:t>
      </w:r>
    </w:p>
    <w:p w:rsidR="001F17E5" w:rsidRPr="00EB2E74" w:rsidRDefault="001F17E5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2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Наличие международной аккредитации:</w:t>
      </w:r>
    </w:p>
    <w:p w:rsidR="001F17E5" w:rsidRPr="00EB2E74" w:rsidRDefault="001F17E5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>Сертификат аккредитации испытательной лаборатории (центра) (регистрационный номер D-PL-17414-01-00) от 25.09.2017, выданный Нем</w:t>
      </w:r>
      <w:r w:rsidR="00B655FB" w:rsidRPr="00EB2E74">
        <w:rPr>
          <w:rFonts w:ascii="Times New Roman" w:eastAsia="Times New Roman" w:hAnsi="Times New Roman" w:cs="Times New Roman"/>
          <w:sz w:val="24"/>
          <w:szCs w:val="24"/>
        </w:rPr>
        <w:t>ецким органом по аккредитации D</w:t>
      </w:r>
      <w:r w:rsidR="00B655FB" w:rsidRPr="00EB2E7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Start"/>
      <w:r w:rsidRPr="00EB2E74">
        <w:rPr>
          <w:rFonts w:ascii="Times New Roman" w:eastAsia="Times New Roman" w:hAnsi="Times New Roman" w:cs="Times New Roman"/>
          <w:sz w:val="24"/>
          <w:szCs w:val="24"/>
        </w:rPr>
        <w:t>kkS</w:t>
      </w:r>
      <w:proofErr w:type="spellEnd"/>
      <w:r w:rsidRPr="00EB2E74">
        <w:rPr>
          <w:rFonts w:ascii="Times New Roman" w:eastAsia="Times New Roman" w:hAnsi="Times New Roman" w:cs="Times New Roman"/>
          <w:sz w:val="24"/>
          <w:szCs w:val="24"/>
        </w:rPr>
        <w:t>, срок действия до 25.09.2022;</w:t>
      </w:r>
      <w:r w:rsidRPr="00EB2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78" w:rsidRPr="00EB2E74" w:rsidRDefault="00957578" w:rsidP="0046759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деятельность:</w:t>
      </w:r>
    </w:p>
    <w:p w:rsidR="00957578" w:rsidRPr="00EB2E74" w:rsidRDefault="00297CE6" w:rsidP="0046759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>В 4</w:t>
      </w:r>
      <w:r w:rsidR="00957578" w:rsidRPr="00EB2E74">
        <w:rPr>
          <w:rFonts w:ascii="Times New Roman" w:eastAsia="Times New Roman" w:hAnsi="Times New Roman" w:cs="Times New Roman"/>
          <w:sz w:val="24"/>
          <w:szCs w:val="24"/>
        </w:rPr>
        <w:t xml:space="preserve"> квартале 20</w:t>
      </w:r>
      <w:r w:rsidR="001F17E5" w:rsidRPr="00EB2E7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2B0F" w:rsidRPr="00EB2E74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7578" w:rsidRPr="00EB2E74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проб материала всего - </w:t>
      </w:r>
      <w:r w:rsidR="004360E2" w:rsidRPr="00EB2E74">
        <w:rPr>
          <w:rFonts w:ascii="Times New Roman" w:eastAsia="Times New Roman" w:hAnsi="Times New Roman" w:cs="Times New Roman"/>
          <w:sz w:val="24"/>
          <w:szCs w:val="24"/>
        </w:rPr>
        <w:t>18958</w:t>
      </w:r>
      <w:r w:rsidR="00957578" w:rsidRPr="00EB2E74">
        <w:rPr>
          <w:rFonts w:ascii="Times New Roman" w:eastAsia="Times New Roman" w:hAnsi="Times New Roman" w:cs="Times New Roman"/>
          <w:sz w:val="24"/>
          <w:szCs w:val="24"/>
        </w:rPr>
        <w:t xml:space="preserve">, проведено исследований - </w:t>
      </w:r>
      <w:r w:rsidR="004360E2" w:rsidRPr="00EB2E74">
        <w:rPr>
          <w:rFonts w:ascii="Times New Roman" w:eastAsia="Times New Roman" w:hAnsi="Times New Roman" w:cs="Times New Roman"/>
          <w:sz w:val="24"/>
          <w:szCs w:val="24"/>
        </w:rPr>
        <w:t>782</w:t>
      </w:r>
      <w:r w:rsidR="00EF2ED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C41D8" w:rsidRPr="00EB2E7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7578" w:rsidRPr="00EB2E74">
        <w:rPr>
          <w:rFonts w:ascii="Times New Roman" w:eastAsia="Times New Roman" w:hAnsi="Times New Roman" w:cs="Times New Roman"/>
          <w:sz w:val="24"/>
          <w:szCs w:val="24"/>
        </w:rPr>
        <w:t xml:space="preserve"> выявлено положительных проб - </w:t>
      </w:r>
      <w:r w:rsidR="004360E2" w:rsidRPr="00EB2E74">
        <w:rPr>
          <w:rFonts w:ascii="Times New Roman" w:eastAsia="Times New Roman" w:hAnsi="Times New Roman" w:cs="Times New Roman"/>
          <w:sz w:val="24"/>
          <w:szCs w:val="24"/>
        </w:rPr>
        <w:t>2728</w:t>
      </w:r>
      <w:r w:rsidR="00957578" w:rsidRPr="00EB2E74">
        <w:rPr>
          <w:rFonts w:ascii="Times New Roman" w:eastAsia="Times New Roman" w:hAnsi="Times New Roman" w:cs="Times New Roman"/>
          <w:sz w:val="24"/>
          <w:szCs w:val="24"/>
        </w:rPr>
        <w:t xml:space="preserve">, получено положительных исследований – </w:t>
      </w:r>
      <w:r w:rsidR="004360E2" w:rsidRPr="00EB2E74">
        <w:rPr>
          <w:rFonts w:ascii="Times New Roman" w:eastAsia="Times New Roman" w:hAnsi="Times New Roman" w:cs="Times New Roman"/>
          <w:sz w:val="24"/>
          <w:szCs w:val="24"/>
        </w:rPr>
        <w:t>10533</w:t>
      </w:r>
      <w:r w:rsidR="00BB291B" w:rsidRPr="00EB2E7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7578" w:rsidRPr="00EB2E74">
        <w:rPr>
          <w:rFonts w:ascii="Times New Roman" w:eastAsia="Times New Roman" w:hAnsi="Times New Roman" w:cs="Times New Roman"/>
          <w:sz w:val="24"/>
          <w:szCs w:val="24"/>
        </w:rPr>
        <w:t xml:space="preserve"> что составляет </w:t>
      </w:r>
      <w:r w:rsidR="004360E2" w:rsidRPr="00EB2E74">
        <w:rPr>
          <w:rFonts w:ascii="Times New Roman" w:eastAsia="Times New Roman" w:hAnsi="Times New Roman" w:cs="Times New Roman"/>
          <w:sz w:val="24"/>
          <w:szCs w:val="24"/>
        </w:rPr>
        <w:t>13,5</w:t>
      </w:r>
      <w:r w:rsidR="00957578" w:rsidRPr="00EB2E74">
        <w:rPr>
          <w:rFonts w:ascii="Times New Roman" w:eastAsia="Times New Roman" w:hAnsi="Times New Roman" w:cs="Times New Roman"/>
          <w:sz w:val="24"/>
          <w:szCs w:val="24"/>
        </w:rPr>
        <w:t xml:space="preserve"> % к исследованиям. </w:t>
      </w:r>
    </w:p>
    <w:p w:rsidR="00957578" w:rsidRPr="001B3766" w:rsidRDefault="00957578" w:rsidP="0046759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B3766">
        <w:rPr>
          <w:rFonts w:ascii="Times New Roman" w:eastAsia="Times New Roman" w:hAnsi="Times New Roman" w:cs="Times New Roman"/>
          <w:b/>
          <w:sz w:val="24"/>
          <w:szCs w:val="24"/>
        </w:rPr>
        <w:t>Выполнение исследований по видам:</w:t>
      </w:r>
    </w:p>
    <w:tbl>
      <w:tblPr>
        <w:tblW w:w="10519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1021"/>
        <w:gridCol w:w="992"/>
        <w:gridCol w:w="822"/>
        <w:gridCol w:w="992"/>
        <w:gridCol w:w="1304"/>
        <w:gridCol w:w="851"/>
        <w:gridCol w:w="1559"/>
      </w:tblGrid>
      <w:tr w:rsidR="006C6BE4" w:rsidRPr="001B3766" w:rsidTr="006C6BE4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B3766" w:rsidRDefault="00957578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исследований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1B3766" w:rsidRDefault="00297CE6" w:rsidP="00ED2B0F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57578"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</w:t>
            </w:r>
            <w:r w:rsidR="00ED2B0F"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957578"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B3766" w:rsidRDefault="00BE2B72" w:rsidP="004675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57578"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</w:t>
            </w:r>
            <w:r w:rsidR="006C6BE4"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D2B0F"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57578"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957578" w:rsidRPr="001B3766" w:rsidRDefault="00957578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1B3766" w:rsidRDefault="00957578" w:rsidP="004675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957578" w:rsidRPr="001B3766" w:rsidRDefault="00F71DCA" w:rsidP="004675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к 4</w:t>
            </w:r>
          </w:p>
          <w:p w:rsidR="00957578" w:rsidRPr="001B3766" w:rsidRDefault="00957578" w:rsidP="004675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кв.</w:t>
            </w:r>
          </w:p>
          <w:p w:rsidR="00957578" w:rsidRPr="001B3766" w:rsidRDefault="00957578" w:rsidP="004675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D2B0F"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957578" w:rsidRPr="001B3766" w:rsidRDefault="00957578" w:rsidP="0046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B3766" w:rsidRDefault="00957578" w:rsidP="004675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Положительных исследований</w:t>
            </w:r>
          </w:p>
          <w:p w:rsidR="00957578" w:rsidRPr="001B3766" w:rsidRDefault="00957578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BE4" w:rsidRPr="001B3766" w:rsidTr="00BA09FA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B3766" w:rsidRDefault="00957578" w:rsidP="00467597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1B3766" w:rsidRDefault="00957578" w:rsidP="0046759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проб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B3766" w:rsidRDefault="00957578" w:rsidP="004675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3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</w:t>
            </w:r>
            <w:proofErr w:type="spellEnd"/>
          </w:p>
          <w:p w:rsidR="00957578" w:rsidRPr="001B3766" w:rsidRDefault="00957578" w:rsidP="0046759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ваний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1B3766" w:rsidRDefault="00957578" w:rsidP="0046759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B3766" w:rsidRDefault="00957578" w:rsidP="0046759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исследований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B3766" w:rsidRDefault="00957578" w:rsidP="00467597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B3766" w:rsidRDefault="00957578" w:rsidP="00467597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BE4" w:rsidRPr="001B3766" w:rsidTr="00BA09FA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B3766" w:rsidRDefault="00957578" w:rsidP="00467597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B3766" w:rsidRDefault="00957578" w:rsidP="00467597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B3766" w:rsidRDefault="00957578" w:rsidP="00467597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B3766" w:rsidRDefault="00957578" w:rsidP="00467597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B3766" w:rsidRDefault="00957578" w:rsidP="0046759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план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B3766" w:rsidRDefault="00957578" w:rsidP="0046759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B3766" w:rsidRDefault="00957578" w:rsidP="00467597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B3766" w:rsidRDefault="00957578" w:rsidP="00467597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B0F" w:rsidRPr="001B3766" w:rsidTr="00ED2B0F">
        <w:trPr>
          <w:trHeight w:val="3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2B0F" w:rsidRPr="001B3766" w:rsidRDefault="00ED2B0F" w:rsidP="00ED2B0F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Поступило материалов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2B0F" w:rsidRPr="001B3766" w:rsidRDefault="00ED2B0F" w:rsidP="00ED2B0F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lang w:val="en-US"/>
              </w:rPr>
            </w:pPr>
            <w:r w:rsidRPr="001B3766">
              <w:rPr>
                <w:rFonts w:ascii="Times New Roman" w:hAnsi="Times New Roman" w:cs="Times New Roman"/>
                <w:b/>
                <w:lang w:val="en-US"/>
              </w:rPr>
              <w:t>23256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2B0F" w:rsidRPr="001B3766" w:rsidRDefault="004360E2" w:rsidP="00ED2B0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B3766">
              <w:rPr>
                <w:rFonts w:ascii="Times New Roman" w:eastAsia="Calibri" w:hAnsi="Times New Roman" w:cs="Times New Roman"/>
                <w:b/>
                <w:lang w:val="en-US"/>
              </w:rPr>
              <w:t>75749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2B0F" w:rsidRPr="001B3766" w:rsidRDefault="004360E2" w:rsidP="00ED2B0F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</w:rPr>
            </w:pPr>
            <w:r w:rsidRPr="001B3766">
              <w:rPr>
                <w:rFonts w:ascii="Times New Roman" w:hAnsi="Times New Roman" w:cs="Times New Roman"/>
                <w:b/>
              </w:rPr>
              <w:t>18958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2B0F" w:rsidRPr="001B3766" w:rsidRDefault="004360E2" w:rsidP="00EF2EDB">
            <w:pPr>
              <w:spacing w:after="0" w:line="240" w:lineRule="auto"/>
              <w:ind w:left="-30" w:right="-284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1B3766">
              <w:rPr>
                <w:rFonts w:ascii="Times New Roman" w:eastAsia="Times New Roman" w:hAnsi="Times New Roman" w:cs="Times New Roman"/>
                <w:b/>
              </w:rPr>
              <w:t>782</w:t>
            </w:r>
            <w:r w:rsidR="00EF2EDB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2B0F" w:rsidRPr="001B3766" w:rsidRDefault="004360E2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1B3766">
              <w:rPr>
                <w:rFonts w:ascii="Times New Roman" w:eastAsia="Times New Roman" w:hAnsi="Times New Roman" w:cs="Times New Roman"/>
                <w:b/>
              </w:rPr>
              <w:t>782</w:t>
            </w:r>
            <w:r w:rsidR="00EF2EDB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2B0F" w:rsidRPr="001B3766" w:rsidRDefault="00ED2B0F" w:rsidP="00ED2B0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2B0F" w:rsidRPr="001B3766" w:rsidRDefault="00ED2B0F" w:rsidP="00ED2B0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</w:tr>
      <w:tr w:rsidR="00EF2EDB" w:rsidRPr="001B3766" w:rsidTr="00952E1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Проведено исследований,</w:t>
            </w:r>
          </w:p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left="-30" w:right="-28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B3766">
              <w:rPr>
                <w:rFonts w:ascii="Times New Roman" w:eastAsia="Calibri" w:hAnsi="Times New Roman" w:cs="Times New Roman"/>
                <w:lang w:val="en-US"/>
              </w:rPr>
              <w:t>75749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left="-30" w:right="-28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B3766">
              <w:rPr>
                <w:rFonts w:ascii="Times New Roman" w:eastAsia="Times New Roman" w:hAnsi="Times New Roman" w:cs="Times New Roman"/>
              </w:rPr>
              <w:t>782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2EDB" w:rsidRPr="00EF2EDB" w:rsidRDefault="00EF2EDB" w:rsidP="00EF2ED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</w:tr>
      <w:tr w:rsidR="00EF2EDB" w:rsidRPr="001B3766" w:rsidTr="007C52D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Патологоанатомических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left="-108" w:right="-284" w:hanging="14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B3766">
              <w:rPr>
                <w:rFonts w:ascii="Times New Roman" w:eastAsia="Calibri" w:hAnsi="Times New Roman" w:cs="Times New Roman"/>
                <w:lang w:val="en-US"/>
              </w:rPr>
              <w:t>846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2EDB">
              <w:rPr>
                <w:rFonts w:ascii="Times New Roman" w:hAnsi="Times New Roman" w:cs="Times New Roman"/>
                <w:bCs/>
              </w:rPr>
              <w:t>999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766">
              <w:rPr>
                <w:rFonts w:ascii="Times New Roman" w:hAnsi="Times New Roman" w:cs="Times New Roman"/>
                <w:color w:val="000000"/>
                <w:lang w:val="en-US"/>
              </w:rPr>
              <w:t>118,1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EF2EDB" w:rsidRPr="001B3766" w:rsidTr="007C52D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B3766">
              <w:rPr>
                <w:rFonts w:ascii="Times New Roman" w:eastAsia="Times New Roman" w:hAnsi="Times New Roman" w:cs="Times New Roman"/>
                <w:lang w:val="en-US"/>
              </w:rPr>
              <w:t>944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2EDB">
              <w:rPr>
                <w:rFonts w:ascii="Times New Roman" w:hAnsi="Times New Roman" w:cs="Times New Roman"/>
                <w:bCs/>
              </w:rPr>
              <w:t>1529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766">
              <w:rPr>
                <w:rFonts w:ascii="Times New Roman" w:hAnsi="Times New Roman" w:cs="Times New Roman"/>
                <w:color w:val="000000"/>
                <w:lang w:val="en-US"/>
              </w:rPr>
              <w:t>162,0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EF2EDB" w:rsidRPr="001B3766" w:rsidTr="007C52D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Микроскопических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766">
              <w:rPr>
                <w:rFonts w:ascii="Times New Roman" w:hAnsi="Times New Roman" w:cs="Times New Roman"/>
                <w:lang w:val="en-US"/>
              </w:rPr>
              <w:t>3878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2EDB">
              <w:rPr>
                <w:rFonts w:ascii="Times New Roman" w:hAnsi="Times New Roman" w:cs="Times New Roman"/>
                <w:bCs/>
              </w:rPr>
              <w:t>5482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766">
              <w:rPr>
                <w:rFonts w:ascii="Times New Roman" w:hAnsi="Times New Roman" w:cs="Times New Roman"/>
                <w:color w:val="000000"/>
              </w:rPr>
              <w:t>141,4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EF2EDB" w:rsidRPr="001B3766" w:rsidTr="007C52D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532E8" w:rsidP="00EF2E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Люмине</w:t>
            </w:r>
            <w:r w:rsidR="00EF2EDB"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сцентно- микроскопических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766">
              <w:rPr>
                <w:rFonts w:ascii="Times New Roman" w:hAnsi="Times New Roman" w:cs="Times New Roman"/>
                <w:lang w:val="en-US"/>
              </w:rPr>
              <w:t>117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2EDB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766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EF2EDB" w:rsidRPr="001B3766" w:rsidTr="007C52D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Бактериологических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766">
              <w:rPr>
                <w:rFonts w:ascii="Times New Roman" w:hAnsi="Times New Roman" w:cs="Times New Roman"/>
                <w:lang w:val="en-US"/>
              </w:rPr>
              <w:t>8014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2EDB">
              <w:rPr>
                <w:rFonts w:ascii="Times New Roman" w:hAnsi="Times New Roman" w:cs="Times New Roman"/>
                <w:bCs/>
              </w:rPr>
              <w:t>10300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DB">
              <w:rPr>
                <w:rFonts w:ascii="Times New Roman" w:hAnsi="Times New Roman" w:cs="Times New Roman"/>
                <w:color w:val="000000"/>
              </w:rPr>
              <w:t>128,5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EF2EDB" w:rsidRPr="001B3766" w:rsidTr="007C52D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Вирусологических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76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2ED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EF2EDB" w:rsidRPr="001B3766" w:rsidTr="007C52D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766">
              <w:rPr>
                <w:rFonts w:ascii="Times New Roman" w:hAnsi="Times New Roman" w:cs="Times New Roman"/>
                <w:lang w:val="en-US"/>
              </w:rPr>
              <w:t>731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2EDB">
              <w:rPr>
                <w:rFonts w:ascii="Times New Roman" w:hAnsi="Times New Roman" w:cs="Times New Roman"/>
                <w:bCs/>
              </w:rPr>
              <w:t>512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D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EF2EDB" w:rsidRPr="001B3766" w:rsidTr="007C52D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Серологических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766">
              <w:rPr>
                <w:rFonts w:ascii="Times New Roman" w:hAnsi="Times New Roman" w:cs="Times New Roman"/>
                <w:lang w:val="en-US"/>
              </w:rPr>
              <w:t>21615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2EDB">
              <w:rPr>
                <w:rFonts w:ascii="Times New Roman" w:hAnsi="Times New Roman" w:cs="Times New Roman"/>
                <w:bCs/>
              </w:rPr>
              <w:t>14731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DB">
              <w:rPr>
                <w:rFonts w:ascii="Times New Roman" w:hAnsi="Times New Roman" w:cs="Times New Roman"/>
                <w:color w:val="000000"/>
              </w:rPr>
              <w:t>68,2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2EDB" w:rsidRPr="001B3766" w:rsidTr="007C52D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ИФА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766">
              <w:rPr>
                <w:rFonts w:ascii="Times New Roman" w:hAnsi="Times New Roman" w:cs="Times New Roman"/>
                <w:lang w:val="en-US"/>
              </w:rPr>
              <w:t>5791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2EDB">
              <w:rPr>
                <w:rFonts w:ascii="Times New Roman" w:hAnsi="Times New Roman" w:cs="Times New Roman"/>
                <w:bCs/>
              </w:rPr>
              <w:t>6761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DB">
              <w:rPr>
                <w:rFonts w:ascii="Times New Roman" w:hAnsi="Times New Roman" w:cs="Times New Roman"/>
                <w:color w:val="000000"/>
              </w:rPr>
              <w:t>116,8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2EDB" w:rsidRPr="001B3766" w:rsidTr="007C52D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ПЦР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766">
              <w:rPr>
                <w:rFonts w:ascii="Times New Roman" w:hAnsi="Times New Roman" w:cs="Times New Roman"/>
                <w:lang w:val="en-US"/>
              </w:rPr>
              <w:t>7073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2EDB">
              <w:rPr>
                <w:rFonts w:ascii="Times New Roman" w:hAnsi="Times New Roman" w:cs="Times New Roman"/>
                <w:bCs/>
              </w:rPr>
              <w:t>6356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DB">
              <w:rPr>
                <w:rFonts w:ascii="Times New Roman" w:hAnsi="Times New Roman" w:cs="Times New Roman"/>
                <w:color w:val="000000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2EDB" w:rsidRPr="001B3766" w:rsidTr="007C52D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Гистологических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766"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2EDB"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DB">
              <w:rPr>
                <w:rFonts w:ascii="Times New Roman" w:hAnsi="Times New Roman" w:cs="Times New Roman"/>
                <w:color w:val="000000"/>
              </w:rPr>
              <w:t>122,9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2EDB" w:rsidRPr="001B3766" w:rsidTr="007C52D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Гематологических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766">
              <w:rPr>
                <w:rFonts w:ascii="Times New Roman" w:hAnsi="Times New Roman" w:cs="Times New Roman"/>
                <w:lang w:val="en-US"/>
              </w:rPr>
              <w:t>9777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2EDB">
              <w:rPr>
                <w:rFonts w:ascii="Times New Roman" w:hAnsi="Times New Roman" w:cs="Times New Roman"/>
                <w:bCs/>
              </w:rPr>
              <w:t>10916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DB">
              <w:rPr>
                <w:rFonts w:ascii="Times New Roman" w:hAnsi="Times New Roman" w:cs="Times New Roman"/>
                <w:color w:val="000000"/>
              </w:rPr>
              <w:t>111,6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2EDB" w:rsidRPr="001B3766" w:rsidTr="007C52D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 на паразитарные болезни, в том числе копрологические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766">
              <w:rPr>
                <w:rFonts w:ascii="Times New Roman" w:hAnsi="Times New Roman" w:cs="Times New Roman"/>
                <w:lang w:val="en-US"/>
              </w:rPr>
              <w:t>218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2EDB">
              <w:rPr>
                <w:rFonts w:ascii="Times New Roman" w:hAnsi="Times New Roman" w:cs="Times New Roman"/>
                <w:bCs/>
              </w:rPr>
              <w:t>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DB">
              <w:rPr>
                <w:rFonts w:ascii="Times New Roman" w:hAnsi="Times New Roman" w:cs="Times New Roman"/>
                <w:color w:val="000000"/>
              </w:rPr>
              <w:t>61,9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2EDB" w:rsidRPr="001B3766" w:rsidTr="007C52D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Химико-токсикологических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766">
              <w:rPr>
                <w:rFonts w:ascii="Times New Roman" w:hAnsi="Times New Roman" w:cs="Times New Roman"/>
                <w:lang w:val="en-US"/>
              </w:rPr>
              <w:t>9278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2EDB">
              <w:rPr>
                <w:rFonts w:ascii="Times New Roman" w:hAnsi="Times New Roman" w:cs="Times New Roman"/>
                <w:bCs/>
              </w:rPr>
              <w:t>11802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DB">
              <w:rPr>
                <w:rFonts w:ascii="Times New Roman" w:hAnsi="Times New Roman" w:cs="Times New Roman"/>
                <w:color w:val="000000"/>
              </w:rPr>
              <w:t>127,2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2EDB" w:rsidRPr="001B3766" w:rsidTr="007C52D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Биохимических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766">
              <w:rPr>
                <w:rFonts w:ascii="Times New Roman" w:hAnsi="Times New Roman" w:cs="Times New Roman"/>
                <w:lang w:val="en-US"/>
              </w:rPr>
              <w:t>5301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2EDB">
              <w:rPr>
                <w:rFonts w:ascii="Times New Roman" w:hAnsi="Times New Roman" w:cs="Times New Roman"/>
                <w:bCs/>
              </w:rPr>
              <w:t>7178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DB">
              <w:rPr>
                <w:rFonts w:ascii="Times New Roman" w:hAnsi="Times New Roman" w:cs="Times New Roman"/>
                <w:color w:val="000000"/>
              </w:rPr>
              <w:t>135,4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2EDB" w:rsidRPr="001B3766" w:rsidTr="007C52D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микологических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76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2ED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2EDB" w:rsidRPr="001B3766" w:rsidTr="007C52D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Микологические, в том числе микозы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766">
              <w:rPr>
                <w:rFonts w:ascii="Times New Roman" w:hAnsi="Times New Roman" w:cs="Times New Roman"/>
                <w:lang w:val="en-US"/>
              </w:rPr>
              <w:t>228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2EDB">
              <w:rPr>
                <w:rFonts w:ascii="Times New Roman" w:hAnsi="Times New Roman" w:cs="Times New Roman"/>
                <w:bCs/>
              </w:rPr>
              <w:t>124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DB">
              <w:rPr>
                <w:rFonts w:ascii="Times New Roman" w:hAnsi="Times New Roman" w:cs="Times New Roman"/>
                <w:color w:val="000000"/>
              </w:rPr>
              <w:t>54,4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2EDB" w:rsidRPr="001B3766" w:rsidTr="007C52D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Радиологических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766">
              <w:rPr>
                <w:rFonts w:ascii="Times New Roman" w:hAnsi="Times New Roman" w:cs="Times New Roman"/>
                <w:lang w:val="en-US"/>
              </w:rPr>
              <w:t>1728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2EDB">
              <w:rPr>
                <w:rFonts w:ascii="Times New Roman" w:hAnsi="Times New Roman" w:cs="Times New Roman"/>
                <w:bCs/>
              </w:rPr>
              <w:t>1263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DB">
              <w:rPr>
                <w:rFonts w:ascii="Times New Roman" w:hAnsi="Times New Roman" w:cs="Times New Roman"/>
                <w:color w:val="000000"/>
              </w:rPr>
              <w:t>73,1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2EDB" w:rsidRPr="001B3766" w:rsidTr="007C52D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реакции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766">
              <w:rPr>
                <w:rFonts w:ascii="Times New Roman" w:hAnsi="Times New Roman" w:cs="Times New Roman"/>
                <w:lang w:val="en-US"/>
              </w:rPr>
              <w:t>127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1B3766" w:rsidRDefault="00EF2EDB" w:rsidP="00EF2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2EDB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DB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DB" w:rsidRPr="00EF2EDB" w:rsidRDefault="00EF2EDB" w:rsidP="00EF2EDB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3766" w:rsidRPr="00467597" w:rsidTr="00BA09F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66" w:rsidRPr="001B3766" w:rsidRDefault="001B3766" w:rsidP="001B376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исследований: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66" w:rsidRPr="001B3766" w:rsidRDefault="001B3766" w:rsidP="001B3766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766" w:rsidRPr="001B3766" w:rsidRDefault="00EF2EDB" w:rsidP="00EF2EDB">
            <w:pPr>
              <w:ind w:right="-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B3766" w:rsidRPr="001B3766">
              <w:rPr>
                <w:rFonts w:ascii="Times New Roman" w:hAnsi="Times New Roman" w:cs="Times New Roman"/>
                <w:lang w:val="en-US"/>
              </w:rPr>
              <w:t>75749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766" w:rsidRPr="001B3766" w:rsidRDefault="001B3766" w:rsidP="001B3766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766" w:rsidRPr="001B3766" w:rsidRDefault="001B3766" w:rsidP="001B3766">
            <w:pPr>
              <w:ind w:right="-28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766" w:rsidRPr="00EF2EDB" w:rsidRDefault="00EF2EDB" w:rsidP="00EF2EDB">
            <w:pPr>
              <w:ind w:right="-284"/>
              <w:rPr>
                <w:rFonts w:ascii="Times New Roman" w:hAnsi="Times New Roman" w:cs="Times New Roman"/>
              </w:rPr>
            </w:pPr>
            <w:r w:rsidRPr="00EF2EDB">
              <w:rPr>
                <w:rFonts w:ascii="Times New Roman" w:hAnsi="Times New Roman" w:cs="Times New Roman"/>
              </w:rPr>
              <w:t xml:space="preserve">     </w:t>
            </w:r>
            <w:r w:rsidR="001B3766" w:rsidRPr="00EF2EDB">
              <w:rPr>
                <w:rFonts w:ascii="Times New Roman" w:hAnsi="Times New Roman" w:cs="Times New Roman"/>
              </w:rPr>
              <w:t>782</w:t>
            </w:r>
            <w:r w:rsidRPr="00EF2E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766" w:rsidRPr="00EF2EDB" w:rsidRDefault="001B3766" w:rsidP="001B3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DB">
              <w:rPr>
                <w:rFonts w:ascii="Times New Roman" w:hAnsi="Times New Roman" w:cs="Times New Roman"/>
                <w:color w:val="000000"/>
              </w:rPr>
              <w:t>1</w:t>
            </w:r>
            <w:r w:rsidR="00EF2EDB" w:rsidRPr="00EF2EDB">
              <w:rPr>
                <w:rFonts w:ascii="Times New Roman" w:hAnsi="Times New Roman" w:cs="Times New Roman"/>
                <w:color w:val="000000"/>
              </w:rPr>
              <w:t>03,3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766" w:rsidRPr="00EF2EDB" w:rsidRDefault="001B3766" w:rsidP="001B3766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57578" w:rsidRPr="00467597" w:rsidRDefault="00957578" w:rsidP="0046759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ECA" w:rsidRPr="007F6ABB" w:rsidRDefault="00957578" w:rsidP="001B376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7F6ABB">
        <w:rPr>
          <w:rFonts w:ascii="Times New Roman" w:eastAsia="Times New Roman" w:hAnsi="Times New Roman" w:cs="Times New Roman"/>
          <w:b/>
          <w:sz w:val="24"/>
          <w:szCs w:val="24"/>
        </w:rPr>
        <w:t xml:space="preserve">В сравнении с </w:t>
      </w:r>
      <w:r w:rsidR="0019742C" w:rsidRPr="007F6AB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B3766" w:rsidRPr="007F6ABB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кварталом</w:t>
      </w:r>
      <w:r w:rsidR="00BA09FA" w:rsidRPr="007F6A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6AB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37734" w:rsidRPr="007F6AB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7F6AB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годом количество исследований </w:t>
      </w:r>
      <w:r w:rsidR="001B3766" w:rsidRPr="007F6ABB">
        <w:rPr>
          <w:rFonts w:ascii="Times New Roman" w:eastAsia="Times New Roman" w:hAnsi="Times New Roman" w:cs="Times New Roman"/>
          <w:b/>
          <w:sz w:val="24"/>
          <w:szCs w:val="24"/>
        </w:rPr>
        <w:t>увеличилось</w:t>
      </w:r>
      <w:r w:rsidRPr="007F6AB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B65CB5" w:rsidRPr="007F6ABB">
        <w:rPr>
          <w:rFonts w:ascii="Times New Roman" w:eastAsia="Times New Roman" w:hAnsi="Times New Roman" w:cs="Times New Roman"/>
          <w:b/>
          <w:sz w:val="24"/>
          <w:szCs w:val="24"/>
        </w:rPr>
        <w:t>3,3</w:t>
      </w:r>
      <w:r w:rsidR="001F17E5" w:rsidRPr="007F6A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3766" w:rsidRPr="007F6ABB">
        <w:rPr>
          <w:rFonts w:ascii="Times New Roman" w:eastAsia="Times New Roman" w:hAnsi="Times New Roman" w:cs="Times New Roman"/>
          <w:b/>
          <w:sz w:val="24"/>
          <w:szCs w:val="24"/>
        </w:rPr>
        <w:t>% (</w:t>
      </w:r>
      <w:r w:rsidR="00B65CB5" w:rsidRPr="007F6ABB">
        <w:rPr>
          <w:rFonts w:ascii="Times New Roman" w:eastAsia="Times New Roman" w:hAnsi="Times New Roman" w:cs="Times New Roman"/>
          <w:b/>
          <w:sz w:val="24"/>
          <w:szCs w:val="24"/>
        </w:rPr>
        <w:t xml:space="preserve">78 220 </w:t>
      </w:r>
      <w:r w:rsidR="001B3766" w:rsidRPr="007F6ABB">
        <w:rPr>
          <w:rFonts w:ascii="Times New Roman" w:eastAsia="Times New Roman" w:hAnsi="Times New Roman" w:cs="Times New Roman"/>
          <w:b/>
          <w:sz w:val="24"/>
          <w:szCs w:val="24"/>
        </w:rPr>
        <w:t>исследований</w:t>
      </w:r>
      <w:r w:rsidR="00467597" w:rsidRPr="007F6AB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против</w:t>
      </w:r>
      <w:r w:rsidR="00B65CB5" w:rsidRPr="007F6A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5CB5" w:rsidRPr="007F6ABB">
        <w:rPr>
          <w:rFonts w:ascii="Times New Roman" w:eastAsia="Times New Roman" w:hAnsi="Times New Roman" w:cs="Times New Roman"/>
          <w:b/>
          <w:sz w:val="24"/>
          <w:szCs w:val="24"/>
        </w:rPr>
        <w:t>75 749</w:t>
      </w:r>
      <w:r w:rsidRPr="007F6ABB">
        <w:rPr>
          <w:rFonts w:ascii="Times New Roman" w:eastAsia="Times New Roman" w:hAnsi="Times New Roman" w:cs="Times New Roman"/>
          <w:b/>
          <w:sz w:val="24"/>
          <w:szCs w:val="24"/>
        </w:rPr>
        <w:t>).</w:t>
      </w:r>
      <w:r w:rsidR="007F5240" w:rsidRPr="007F6A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7ECA" w:rsidRPr="00905156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156">
        <w:rPr>
          <w:rFonts w:ascii="Times New Roman" w:eastAsia="Times New Roman" w:hAnsi="Times New Roman" w:cs="Times New Roman"/>
          <w:b/>
          <w:sz w:val="24"/>
          <w:szCs w:val="24"/>
        </w:rPr>
        <w:t>Анализ оказанн</w:t>
      </w:r>
      <w:r w:rsidR="00B87ECA" w:rsidRPr="00905156">
        <w:rPr>
          <w:rFonts w:ascii="Times New Roman" w:eastAsia="Times New Roman" w:hAnsi="Times New Roman" w:cs="Times New Roman"/>
          <w:b/>
          <w:sz w:val="24"/>
          <w:szCs w:val="24"/>
        </w:rPr>
        <w:t xml:space="preserve">ых платных и бесплатных услуг </w:t>
      </w:r>
    </w:p>
    <w:p w:rsidR="00957578" w:rsidRPr="00905156" w:rsidRDefault="001F17E5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15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57578" w:rsidRPr="00905156">
        <w:rPr>
          <w:rFonts w:ascii="Times New Roman" w:eastAsia="Times New Roman" w:hAnsi="Times New Roman" w:cs="Times New Roman"/>
          <w:sz w:val="24"/>
          <w:szCs w:val="24"/>
        </w:rPr>
        <w:t xml:space="preserve">з общего количества исследований за </w:t>
      </w:r>
      <w:r w:rsidR="0071719B" w:rsidRPr="00905156">
        <w:rPr>
          <w:rFonts w:ascii="Times New Roman" w:eastAsia="Times New Roman" w:hAnsi="Times New Roman" w:cs="Times New Roman"/>
          <w:sz w:val="24"/>
          <w:szCs w:val="24"/>
        </w:rPr>
        <w:t>4</w:t>
      </w:r>
      <w:r w:rsidR="00957578" w:rsidRPr="00905156">
        <w:rPr>
          <w:rFonts w:ascii="Times New Roman" w:eastAsia="Times New Roman" w:hAnsi="Times New Roman" w:cs="Times New Roman"/>
          <w:sz w:val="24"/>
          <w:szCs w:val="24"/>
        </w:rPr>
        <w:t xml:space="preserve"> квартал 20</w:t>
      </w:r>
      <w:r w:rsidR="00905156" w:rsidRPr="00905156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57578" w:rsidRPr="00905156">
        <w:rPr>
          <w:rFonts w:ascii="Times New Roman" w:eastAsia="Times New Roman" w:hAnsi="Times New Roman" w:cs="Times New Roman"/>
          <w:sz w:val="24"/>
          <w:szCs w:val="24"/>
        </w:rPr>
        <w:t xml:space="preserve"> г. –</w:t>
      </w:r>
      <w:r w:rsidR="0071719B" w:rsidRPr="00905156">
        <w:rPr>
          <w:rFonts w:ascii="Times New Roman" w:eastAsia="Times New Roman" w:hAnsi="Times New Roman" w:cs="Times New Roman"/>
          <w:sz w:val="24"/>
          <w:szCs w:val="24"/>
        </w:rPr>
        <w:t xml:space="preserve"> на платной основе проведено - </w:t>
      </w:r>
      <w:r w:rsidR="00905156" w:rsidRPr="00905156">
        <w:rPr>
          <w:rFonts w:ascii="Times New Roman" w:eastAsia="Times New Roman" w:hAnsi="Times New Roman" w:cs="Times New Roman"/>
          <w:sz w:val="24"/>
          <w:szCs w:val="24"/>
        </w:rPr>
        <w:t>62</w:t>
      </w:r>
      <w:r w:rsidR="00B8746A">
        <w:rPr>
          <w:rFonts w:ascii="Times New Roman" w:eastAsia="Times New Roman" w:hAnsi="Times New Roman" w:cs="Times New Roman"/>
          <w:sz w:val="24"/>
          <w:szCs w:val="24"/>
        </w:rPr>
        <w:t>381</w:t>
      </w:r>
      <w:r w:rsidR="0095587F" w:rsidRPr="00905156">
        <w:rPr>
          <w:rFonts w:ascii="Times New Roman" w:eastAsia="Times New Roman" w:hAnsi="Times New Roman" w:cs="Times New Roman"/>
          <w:sz w:val="24"/>
          <w:szCs w:val="24"/>
        </w:rPr>
        <w:t xml:space="preserve"> исследовани</w:t>
      </w:r>
      <w:r w:rsidR="00B8746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5587F" w:rsidRPr="0090515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8746A">
        <w:rPr>
          <w:rFonts w:ascii="Times New Roman" w:eastAsia="Times New Roman" w:hAnsi="Times New Roman" w:cs="Times New Roman"/>
          <w:sz w:val="24"/>
          <w:szCs w:val="24"/>
        </w:rPr>
        <w:t>79,8</w:t>
      </w:r>
      <w:r w:rsidR="00957578" w:rsidRPr="00905156">
        <w:rPr>
          <w:rFonts w:ascii="Times New Roman" w:eastAsia="Times New Roman" w:hAnsi="Times New Roman" w:cs="Times New Roman"/>
          <w:sz w:val="24"/>
          <w:szCs w:val="24"/>
        </w:rPr>
        <w:t xml:space="preserve"> %), на бесплатной основе – </w:t>
      </w:r>
      <w:r w:rsidR="00905156" w:rsidRPr="00905156">
        <w:rPr>
          <w:rFonts w:ascii="Times New Roman" w:eastAsia="Times New Roman" w:hAnsi="Times New Roman" w:cs="Times New Roman"/>
          <w:sz w:val="24"/>
          <w:szCs w:val="24"/>
        </w:rPr>
        <w:t>15 8</w:t>
      </w:r>
      <w:r w:rsidR="00B8746A">
        <w:rPr>
          <w:rFonts w:ascii="Times New Roman" w:eastAsia="Times New Roman" w:hAnsi="Times New Roman" w:cs="Times New Roman"/>
          <w:sz w:val="24"/>
          <w:szCs w:val="24"/>
        </w:rPr>
        <w:t>39</w:t>
      </w:r>
      <w:r w:rsidR="00957578" w:rsidRPr="0090515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8746A">
        <w:rPr>
          <w:rFonts w:ascii="Times New Roman" w:eastAsia="Times New Roman" w:hAnsi="Times New Roman" w:cs="Times New Roman"/>
          <w:sz w:val="24"/>
          <w:szCs w:val="24"/>
        </w:rPr>
        <w:t>20,2</w:t>
      </w:r>
      <w:r w:rsidR="00957578" w:rsidRPr="00905156">
        <w:rPr>
          <w:rFonts w:ascii="Times New Roman" w:eastAsia="Times New Roman" w:hAnsi="Times New Roman" w:cs="Times New Roman"/>
          <w:sz w:val="24"/>
          <w:szCs w:val="24"/>
        </w:rPr>
        <w:t xml:space="preserve"> %).</w:t>
      </w:r>
    </w:p>
    <w:p w:rsidR="00957578" w:rsidRPr="00EB2E74" w:rsidRDefault="00957578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оказываемых ветеринарных услуг в области учреждения составила </w:t>
      </w:r>
      <w:r w:rsidR="001D6553" w:rsidRPr="00EB2E7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74C2C" w:rsidRPr="00EB2E7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D6553" w:rsidRPr="00EB2E74">
        <w:rPr>
          <w:rFonts w:ascii="Times New Roman" w:eastAsia="Times New Roman" w:hAnsi="Times New Roman" w:cs="Times New Roman"/>
          <w:b/>
          <w:sz w:val="24"/>
          <w:szCs w:val="24"/>
        </w:rPr>
        <w:t>,6</w:t>
      </w: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t xml:space="preserve"> %, против </w:t>
      </w:r>
      <w:r w:rsidR="00574C2C" w:rsidRPr="00EB2E74">
        <w:rPr>
          <w:rFonts w:ascii="Times New Roman" w:eastAsia="Times New Roman" w:hAnsi="Times New Roman" w:cs="Times New Roman"/>
          <w:b/>
          <w:sz w:val="24"/>
          <w:szCs w:val="24"/>
        </w:rPr>
        <w:t>60,2</w:t>
      </w:r>
      <w:r w:rsidR="00775A4A" w:rsidRPr="00EB2E74">
        <w:rPr>
          <w:rFonts w:ascii="Times New Roman" w:eastAsia="Times New Roman" w:hAnsi="Times New Roman" w:cs="Times New Roman"/>
          <w:b/>
          <w:sz w:val="24"/>
          <w:szCs w:val="24"/>
        </w:rPr>
        <w:t xml:space="preserve"> %</w:t>
      </w: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71719B" w:rsidRPr="00EB2E7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квартале 20</w:t>
      </w:r>
      <w:r w:rsidR="00D405FF" w:rsidRPr="00EB2E74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года. </w:t>
      </w:r>
    </w:p>
    <w:p w:rsidR="00BE3DDF" w:rsidRPr="00EB2E74" w:rsidRDefault="00957578" w:rsidP="00EB2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t>Проведено курсов повышения квалификации для слушателей Учебного Центра ФГБУ «Краснодарская МВЛ</w:t>
      </w:r>
      <w:r w:rsidR="001B3766" w:rsidRPr="00EB2E74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="00EB2E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E3DDF" w:rsidRPr="00EB2E74" w:rsidRDefault="00BE3DDF" w:rsidP="00EB2E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E74">
        <w:rPr>
          <w:rFonts w:ascii="Times New Roman" w:hAnsi="Times New Roman" w:cs="Times New Roman"/>
          <w:sz w:val="24"/>
          <w:szCs w:val="24"/>
        </w:rPr>
        <w:t xml:space="preserve">За </w:t>
      </w:r>
      <w:r w:rsidR="0071719B" w:rsidRPr="00EB2E74">
        <w:rPr>
          <w:rFonts w:ascii="Times New Roman" w:hAnsi="Times New Roman" w:cs="Times New Roman"/>
          <w:sz w:val="24"/>
          <w:szCs w:val="24"/>
        </w:rPr>
        <w:t>4</w:t>
      </w:r>
      <w:r w:rsidRPr="00EB2E74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E66442" w:rsidRPr="00EB2E74">
        <w:rPr>
          <w:rFonts w:ascii="Times New Roman" w:hAnsi="Times New Roman" w:cs="Times New Roman"/>
          <w:sz w:val="24"/>
          <w:szCs w:val="24"/>
        </w:rPr>
        <w:t>1</w:t>
      </w:r>
      <w:r w:rsidRPr="00EB2E74">
        <w:rPr>
          <w:rFonts w:ascii="Times New Roman" w:hAnsi="Times New Roman" w:cs="Times New Roman"/>
          <w:sz w:val="24"/>
          <w:szCs w:val="24"/>
        </w:rPr>
        <w:t xml:space="preserve"> г в Учебном центре ФГБУ «Краснодарская МВЛ» проведено </w:t>
      </w:r>
      <w:r w:rsidR="00724DAC" w:rsidRPr="00EB2E74">
        <w:rPr>
          <w:rFonts w:ascii="Times New Roman" w:hAnsi="Times New Roman" w:cs="Times New Roman"/>
          <w:sz w:val="24"/>
          <w:szCs w:val="24"/>
        </w:rPr>
        <w:t>9</w:t>
      </w:r>
      <w:r w:rsidR="003310C3" w:rsidRPr="00EB2E74">
        <w:rPr>
          <w:rFonts w:ascii="Times New Roman" w:hAnsi="Times New Roman" w:cs="Times New Roman"/>
          <w:sz w:val="24"/>
          <w:szCs w:val="24"/>
        </w:rPr>
        <w:t xml:space="preserve"> курсов</w:t>
      </w:r>
      <w:r w:rsidRPr="00EB2E74">
        <w:rPr>
          <w:rFonts w:ascii="Times New Roman" w:hAnsi="Times New Roman" w:cs="Times New Roman"/>
          <w:sz w:val="24"/>
          <w:szCs w:val="24"/>
        </w:rPr>
        <w:t xml:space="preserve"> повышения квалификации в которых приняли участие </w:t>
      </w:r>
      <w:r w:rsidR="00724DAC" w:rsidRPr="00EB2E74">
        <w:rPr>
          <w:rFonts w:ascii="Times New Roman" w:hAnsi="Times New Roman" w:cs="Times New Roman"/>
          <w:sz w:val="24"/>
          <w:szCs w:val="24"/>
        </w:rPr>
        <w:t>41</w:t>
      </w:r>
      <w:r w:rsidRPr="00EB2E74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3310C3" w:rsidRPr="00EB2E74">
        <w:rPr>
          <w:rFonts w:ascii="Times New Roman" w:hAnsi="Times New Roman" w:cs="Times New Roman"/>
          <w:sz w:val="24"/>
          <w:szCs w:val="24"/>
        </w:rPr>
        <w:t>ов</w:t>
      </w:r>
      <w:r w:rsidRPr="00EB2E74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724DAC" w:rsidRPr="00EB2E74">
        <w:rPr>
          <w:rFonts w:ascii="Times New Roman" w:hAnsi="Times New Roman" w:cs="Times New Roman"/>
          <w:sz w:val="24"/>
          <w:szCs w:val="24"/>
        </w:rPr>
        <w:t>27</w:t>
      </w:r>
      <w:r w:rsidRPr="00EB2E74">
        <w:rPr>
          <w:rFonts w:ascii="Times New Roman" w:hAnsi="Times New Roman" w:cs="Times New Roman"/>
          <w:sz w:val="24"/>
          <w:szCs w:val="24"/>
        </w:rPr>
        <w:t xml:space="preserve"> инспекторов Россельхознадзора, </w:t>
      </w:r>
      <w:r w:rsidR="00724DAC" w:rsidRPr="00EB2E74">
        <w:rPr>
          <w:rFonts w:ascii="Times New Roman" w:hAnsi="Times New Roman" w:cs="Times New Roman"/>
          <w:sz w:val="24"/>
          <w:szCs w:val="24"/>
        </w:rPr>
        <w:t>3</w:t>
      </w:r>
      <w:r w:rsidRPr="00EB2E74">
        <w:rPr>
          <w:rFonts w:ascii="Times New Roman" w:hAnsi="Times New Roman" w:cs="Times New Roman"/>
          <w:sz w:val="24"/>
          <w:szCs w:val="24"/>
        </w:rPr>
        <w:t xml:space="preserve"> специалистов ФГБУ «Краснодарская МВЛ», </w:t>
      </w:r>
      <w:r w:rsidR="00724DAC" w:rsidRPr="00EB2E74">
        <w:rPr>
          <w:rFonts w:ascii="Times New Roman" w:hAnsi="Times New Roman" w:cs="Times New Roman"/>
          <w:sz w:val="24"/>
          <w:szCs w:val="24"/>
        </w:rPr>
        <w:t>4 специалиста Других лабораторий подведомственных Россельхознадзору, 7</w:t>
      </w:r>
      <w:r w:rsidRPr="00EB2E74">
        <w:rPr>
          <w:rFonts w:ascii="Times New Roman" w:hAnsi="Times New Roman" w:cs="Times New Roman"/>
          <w:sz w:val="24"/>
          <w:szCs w:val="24"/>
        </w:rPr>
        <w:t xml:space="preserve"> специалистов из других организаций.</w:t>
      </w:r>
    </w:p>
    <w:p w:rsidR="00905156" w:rsidRDefault="00BE3DDF" w:rsidP="00905156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t>Проведено курсов повышения квалификации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слушателей Учебного Центра ФГБУ «Краснодарская МВЛ», 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всего - </w:t>
      </w:r>
      <w:r w:rsidR="00724DAC" w:rsidRPr="00EB2E7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>, обучено специалистов всего</w:t>
      </w:r>
      <w:r w:rsidR="009F349D" w:rsidRPr="00EB2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4DAC" w:rsidRPr="00EB2E74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>, затрачено дней</w:t>
      </w:r>
      <w:r w:rsidR="009F349D" w:rsidRPr="00EB2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4DAC" w:rsidRPr="00EB2E74">
        <w:rPr>
          <w:rFonts w:ascii="Times New Roman" w:eastAsia="Times New Roman" w:hAnsi="Times New Roman" w:cs="Times New Roman"/>
          <w:sz w:val="24"/>
          <w:szCs w:val="24"/>
        </w:rPr>
        <w:t>45</w:t>
      </w:r>
      <w:r w:rsidR="00775A4A" w:rsidRPr="00EB2E7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из них:</w:t>
      </w:r>
    </w:p>
    <w:p w:rsidR="00905156" w:rsidRDefault="003310C3" w:rsidP="00905156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24DAC" w:rsidRPr="00EB2E74">
        <w:rPr>
          <w:rFonts w:ascii="Times New Roman" w:eastAsia="Times New Roman" w:hAnsi="Times New Roman" w:cs="Times New Roman"/>
          <w:sz w:val="24"/>
          <w:szCs w:val="24"/>
        </w:rPr>
        <w:t>Мониторинг почв сельскохозяйственных угодий. Отбор и исследование почвенных образцов. Экспертиза почв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, обучено </w:t>
      </w:r>
      <w:r w:rsidR="00724DAC" w:rsidRPr="00EB2E74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специалистов; затрачено дней – </w:t>
      </w:r>
      <w:r w:rsidR="00724DAC" w:rsidRPr="00EB2E7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0C3" w:rsidRPr="00EB2E74" w:rsidRDefault="003310C3" w:rsidP="00905156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24DAC" w:rsidRPr="00EB2E74">
        <w:rPr>
          <w:rFonts w:ascii="Times New Roman" w:eastAsia="Times New Roman" w:hAnsi="Times New Roman" w:cs="Times New Roman"/>
          <w:sz w:val="24"/>
          <w:szCs w:val="24"/>
        </w:rPr>
        <w:t>Методы отбора проб семян сельскохозяйственных растений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, обучено </w:t>
      </w:r>
      <w:r w:rsidR="00724DAC" w:rsidRPr="00EB2E7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специалистов; затрачено дней – 2;</w:t>
      </w:r>
    </w:p>
    <w:p w:rsidR="003310C3" w:rsidRPr="00EB2E74" w:rsidRDefault="003310C3" w:rsidP="00905156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>3. Оформление ветеринарных сопроводительных документов в электронной форме в ФГИС «</w:t>
      </w:r>
      <w:proofErr w:type="spellStart"/>
      <w:r w:rsidRPr="00EB2E74">
        <w:rPr>
          <w:rFonts w:ascii="Times New Roman" w:eastAsia="Times New Roman" w:hAnsi="Times New Roman" w:cs="Times New Roman"/>
          <w:sz w:val="24"/>
          <w:szCs w:val="24"/>
        </w:rPr>
        <w:t>Меркурий.ХС</w:t>
      </w:r>
      <w:proofErr w:type="spellEnd"/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», обучено </w:t>
      </w:r>
      <w:r w:rsidR="00724DAC" w:rsidRPr="00EB2E7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специалистов; затрачено дней – </w:t>
      </w:r>
      <w:r w:rsidR="00724DAC" w:rsidRPr="00EB2E7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0C3" w:rsidRPr="00EB2E74" w:rsidRDefault="003310C3" w:rsidP="00EB2E74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724DAC" w:rsidRPr="00EB2E74">
        <w:rPr>
          <w:rFonts w:ascii="Times New Roman" w:eastAsia="Times New Roman" w:hAnsi="Times New Roman" w:cs="Times New Roman"/>
          <w:sz w:val="24"/>
          <w:szCs w:val="24"/>
        </w:rPr>
        <w:t>Безопасность работы с патогенными биологическими агентами II-IV группы патогенности. СанПиН 3.3686-21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, обучено </w:t>
      </w:r>
      <w:r w:rsidR="00724DAC" w:rsidRPr="00EB2E7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специалиста; затрачено дней – </w:t>
      </w:r>
      <w:r w:rsidR="00724DAC" w:rsidRPr="00EB2E7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4DAC" w:rsidRPr="00EB2E74" w:rsidRDefault="003310C3" w:rsidP="00EB2E74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724DAC" w:rsidRPr="00EB2E74">
        <w:rPr>
          <w:rFonts w:ascii="Times New Roman" w:eastAsia="Times New Roman" w:hAnsi="Times New Roman" w:cs="Times New Roman"/>
          <w:sz w:val="24"/>
          <w:szCs w:val="24"/>
        </w:rPr>
        <w:t xml:space="preserve">Лабораторная диагностика вирусных болезней свиней (АЧС, КЧС, Б. Ауески, РРСС, </w:t>
      </w:r>
      <w:proofErr w:type="spellStart"/>
      <w:r w:rsidR="00724DAC" w:rsidRPr="00EB2E74">
        <w:rPr>
          <w:rFonts w:ascii="Times New Roman" w:eastAsia="Times New Roman" w:hAnsi="Times New Roman" w:cs="Times New Roman"/>
          <w:sz w:val="24"/>
          <w:szCs w:val="24"/>
        </w:rPr>
        <w:t>парвовирус</w:t>
      </w:r>
      <w:proofErr w:type="spellEnd"/>
      <w:r w:rsidR="00724DAC" w:rsidRPr="00EB2E74">
        <w:rPr>
          <w:rFonts w:ascii="Times New Roman" w:eastAsia="Times New Roman" w:hAnsi="Times New Roman" w:cs="Times New Roman"/>
          <w:sz w:val="24"/>
          <w:szCs w:val="24"/>
        </w:rPr>
        <w:t xml:space="preserve"> и т.д.) с использованием ПЦР - диагностики и серологических методов (ИФА, РТГА)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. обучено </w:t>
      </w:r>
      <w:r w:rsidR="00724DAC" w:rsidRPr="00EB2E7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спе</w:t>
      </w:r>
      <w:r w:rsidR="007E62EA" w:rsidRPr="00EB2E74">
        <w:rPr>
          <w:rFonts w:ascii="Times New Roman" w:eastAsia="Times New Roman" w:hAnsi="Times New Roman" w:cs="Times New Roman"/>
          <w:sz w:val="24"/>
          <w:szCs w:val="24"/>
        </w:rPr>
        <w:t>циалиста; затрачено дней – 10.</w:t>
      </w:r>
    </w:p>
    <w:p w:rsidR="00957578" w:rsidRPr="00EB2E74" w:rsidRDefault="00957578" w:rsidP="00EB2E74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Участие в совместных плановых проверках с Россельхознадзором – за отчетный период сотрудники ИЦ ФГБУ «Краснодарская МВЛ к совместным проверкам не привлекались. </w:t>
      </w:r>
    </w:p>
    <w:p w:rsidR="00957578" w:rsidRPr="00EB2E74" w:rsidRDefault="00957578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Размещено информации на сайте - </w:t>
      </w:r>
      <w:r w:rsidR="000921AA" w:rsidRPr="00EB2E74">
        <w:rPr>
          <w:rFonts w:ascii="Times New Roman" w:eastAsia="Times New Roman" w:hAnsi="Times New Roman" w:cs="Times New Roman"/>
          <w:sz w:val="24"/>
          <w:szCs w:val="24"/>
        </w:rPr>
        <w:t>1</w:t>
      </w:r>
      <w:r w:rsidR="00467597" w:rsidRPr="00EB2E74">
        <w:rPr>
          <w:rFonts w:ascii="Times New Roman" w:eastAsia="Times New Roman" w:hAnsi="Times New Roman" w:cs="Times New Roman"/>
          <w:sz w:val="24"/>
          <w:szCs w:val="24"/>
        </w:rPr>
        <w:t>5</w:t>
      </w:r>
      <w:r w:rsidR="00297AD0" w:rsidRPr="00EB2E7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7578" w:rsidRPr="00EB2E74" w:rsidRDefault="00957578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t>Участие в межлабораторных сравнительных испытаниях и результаты.</w:t>
      </w:r>
    </w:p>
    <w:p w:rsidR="000354C8" w:rsidRPr="00EB2E74" w:rsidRDefault="00957578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405FF" w:rsidRPr="00EB2E7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квартале 20</w:t>
      </w:r>
      <w:r w:rsidR="008C78CA" w:rsidRPr="00EB2E74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7734" w:rsidRPr="00EB2E7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126E55">
        <w:rPr>
          <w:rFonts w:ascii="Times New Roman" w:eastAsia="Times New Roman" w:hAnsi="Times New Roman" w:cs="Times New Roman"/>
          <w:sz w:val="24"/>
          <w:szCs w:val="24"/>
        </w:rPr>
        <w:t xml:space="preserve">поступило 32 пробы, </w:t>
      </w:r>
      <w:bookmarkStart w:id="0" w:name="_GoBack"/>
      <w:bookmarkEnd w:id="0"/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проведено межлабораторных сравнительных испытаний - </w:t>
      </w:r>
      <w:r w:rsidR="00334E72" w:rsidRPr="00EB2E74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, против </w:t>
      </w:r>
      <w:r w:rsidR="00082F4A" w:rsidRPr="00EB2E74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в 20</w:t>
      </w:r>
      <w:r w:rsidR="00082F4A" w:rsidRPr="00EB2E7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году за аналогичный период.  </w:t>
      </w:r>
    </w:p>
    <w:p w:rsidR="0026490A" w:rsidRPr="00EB2E74" w:rsidRDefault="009071D1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>ФГБУ «</w:t>
      </w:r>
      <w:r w:rsidR="00957578" w:rsidRPr="00EB2E74">
        <w:rPr>
          <w:rFonts w:ascii="Times New Roman" w:eastAsia="Times New Roman" w:hAnsi="Times New Roman" w:cs="Times New Roman"/>
          <w:sz w:val="24"/>
          <w:szCs w:val="24"/>
        </w:rPr>
        <w:t xml:space="preserve">ЦНМВЛ» - </w:t>
      </w:r>
      <w:r w:rsidR="00B461CD" w:rsidRPr="00EB2E74">
        <w:rPr>
          <w:rFonts w:ascii="Times New Roman" w:eastAsia="Times New Roman" w:hAnsi="Times New Roman" w:cs="Times New Roman"/>
          <w:sz w:val="24"/>
          <w:szCs w:val="24"/>
        </w:rPr>
        <w:t>8</w:t>
      </w:r>
      <w:r w:rsidR="00957578" w:rsidRPr="00EB2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44F" w:rsidRPr="00EB2E74">
        <w:rPr>
          <w:rFonts w:ascii="Times New Roman" w:eastAsia="Times New Roman" w:hAnsi="Times New Roman" w:cs="Times New Roman"/>
          <w:sz w:val="24"/>
          <w:szCs w:val="24"/>
        </w:rPr>
        <w:t xml:space="preserve">проб, по </w:t>
      </w:r>
      <w:r w:rsidR="00B461CD" w:rsidRPr="00EB2E74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78244F" w:rsidRPr="00EB2E74">
        <w:rPr>
          <w:rFonts w:ascii="Times New Roman" w:eastAsia="Times New Roman" w:hAnsi="Times New Roman" w:cs="Times New Roman"/>
          <w:sz w:val="24"/>
          <w:szCs w:val="24"/>
        </w:rPr>
        <w:t xml:space="preserve"> пробам </w:t>
      </w:r>
      <w:r w:rsidR="0026490A" w:rsidRPr="00EB2E74">
        <w:rPr>
          <w:rFonts w:ascii="Times New Roman" w:eastAsia="Times New Roman" w:hAnsi="Times New Roman" w:cs="Times New Roman"/>
          <w:sz w:val="24"/>
          <w:szCs w:val="24"/>
        </w:rPr>
        <w:t>результаты в обработке;</w:t>
      </w:r>
    </w:p>
    <w:p w:rsidR="00623B50" w:rsidRPr="00EB2E74" w:rsidRDefault="00623B50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ФГБУ </w:t>
      </w:r>
      <w:r w:rsidR="009071D1" w:rsidRPr="00EB2E7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071D1" w:rsidRPr="00EB2E74">
        <w:rPr>
          <w:rFonts w:ascii="Times New Roman" w:eastAsia="Times New Roman" w:hAnsi="Times New Roman" w:cs="Times New Roman"/>
          <w:sz w:val="24"/>
          <w:szCs w:val="24"/>
        </w:rPr>
        <w:t>ГНКИ»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 w:rsidR="0026490A" w:rsidRPr="00EB2E7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проб, </w:t>
      </w:r>
      <w:r w:rsidR="0026490A" w:rsidRPr="00EB2E74">
        <w:rPr>
          <w:rFonts w:ascii="Times New Roman" w:eastAsia="Times New Roman" w:hAnsi="Times New Roman" w:cs="Times New Roman"/>
          <w:sz w:val="24"/>
          <w:szCs w:val="24"/>
        </w:rPr>
        <w:t>результаты в обработке;</w:t>
      </w:r>
    </w:p>
    <w:p w:rsidR="00957578" w:rsidRPr="00EB2E74" w:rsidRDefault="0026490A" w:rsidP="00EB2E7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>ФГБУ</w:t>
      </w:r>
      <w:r w:rsidR="0078244F" w:rsidRPr="00EB2E74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>Центр оценки</w:t>
      </w:r>
      <w:r w:rsidR="0078244F" w:rsidRPr="00EB2E74">
        <w:rPr>
          <w:rFonts w:ascii="Times New Roman" w:eastAsia="Times New Roman" w:hAnsi="Times New Roman" w:cs="Times New Roman"/>
          <w:sz w:val="24"/>
          <w:szCs w:val="24"/>
        </w:rPr>
        <w:t xml:space="preserve"> каче</w:t>
      </w:r>
      <w:r w:rsidR="00D405FF" w:rsidRPr="00EB2E74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>ва зерна</w:t>
      </w:r>
      <w:r w:rsidR="0078244F" w:rsidRPr="00EB2E74">
        <w:rPr>
          <w:rFonts w:ascii="Times New Roman" w:eastAsia="Times New Roman" w:hAnsi="Times New Roman" w:cs="Times New Roman"/>
          <w:sz w:val="24"/>
          <w:szCs w:val="24"/>
        </w:rPr>
        <w:t>"</w:t>
      </w:r>
      <w:r w:rsidR="00957578" w:rsidRPr="00EB2E7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7578" w:rsidRPr="00EB2E74">
        <w:rPr>
          <w:rFonts w:ascii="Times New Roman" w:eastAsia="Times New Roman" w:hAnsi="Times New Roman" w:cs="Times New Roman"/>
          <w:sz w:val="24"/>
          <w:szCs w:val="24"/>
        </w:rPr>
        <w:t xml:space="preserve"> проб</w:t>
      </w:r>
      <w:r w:rsidR="00623B50" w:rsidRPr="00EB2E7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34489" w:rsidRPr="00EB2E74">
        <w:rPr>
          <w:rFonts w:ascii="Times New Roman" w:eastAsia="Times New Roman" w:hAnsi="Times New Roman" w:cs="Times New Roman"/>
          <w:sz w:val="24"/>
          <w:szCs w:val="24"/>
        </w:rPr>
        <w:t xml:space="preserve">, результаты </w:t>
      </w:r>
      <w:proofErr w:type="spellStart"/>
      <w:r w:rsidRPr="00EB2E74">
        <w:rPr>
          <w:rFonts w:ascii="Times New Roman" w:eastAsia="Times New Roman" w:hAnsi="Times New Roman" w:cs="Times New Roman"/>
          <w:sz w:val="24"/>
          <w:szCs w:val="24"/>
        </w:rPr>
        <w:t>удовретворительные</w:t>
      </w:r>
      <w:proofErr w:type="spellEnd"/>
      <w:r w:rsidR="00334489" w:rsidRPr="00EB2E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61CD" w:rsidRPr="00EB2E74" w:rsidRDefault="000E6F7A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ФГБУ </w:t>
      </w:r>
      <w:r w:rsidR="00594D60" w:rsidRPr="00EB2E74">
        <w:rPr>
          <w:rFonts w:ascii="Times New Roman" w:eastAsia="Times New Roman" w:hAnsi="Times New Roman" w:cs="Times New Roman"/>
          <w:sz w:val="24"/>
          <w:szCs w:val="24"/>
        </w:rPr>
        <w:t>ВНИИКР -</w:t>
      </w:r>
      <w:r w:rsidR="00B461CD" w:rsidRPr="00EB2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90A" w:rsidRPr="00EB2E74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проб, </w:t>
      </w:r>
      <w:r w:rsidR="0026490A" w:rsidRPr="00EB2E74">
        <w:rPr>
          <w:rFonts w:ascii="Times New Roman" w:eastAsia="Times New Roman" w:hAnsi="Times New Roman" w:cs="Times New Roman"/>
          <w:sz w:val="24"/>
          <w:szCs w:val="24"/>
        </w:rPr>
        <w:t>результаты в обработке.</w:t>
      </w:r>
    </w:p>
    <w:p w:rsidR="00957578" w:rsidRPr="00EB2E74" w:rsidRDefault="00957578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квалификации специалистов учреждения.</w:t>
      </w:r>
    </w:p>
    <w:p w:rsidR="00957578" w:rsidRPr="00EB2E74" w:rsidRDefault="00957578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Всего обучено </w:t>
      </w:r>
      <w:r w:rsidR="009B48DC" w:rsidRPr="00EB2E74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9B48DC" w:rsidRPr="00EB2E74">
        <w:rPr>
          <w:rFonts w:ascii="Times New Roman" w:eastAsia="Times New Roman" w:hAnsi="Times New Roman" w:cs="Times New Roman"/>
          <w:sz w:val="24"/>
          <w:szCs w:val="24"/>
        </w:rPr>
        <w:t xml:space="preserve"> (по 54 темам)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, против </w:t>
      </w:r>
      <w:r w:rsidR="0004744E" w:rsidRPr="00EB2E74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405FF" w:rsidRPr="00EB2E7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квартале 20</w:t>
      </w:r>
      <w:r w:rsidR="0004744E" w:rsidRPr="00EB2E7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г., из них:</w:t>
      </w:r>
    </w:p>
    <w:p w:rsidR="004E6DCB" w:rsidRPr="00EB2E74" w:rsidRDefault="004E6DCB" w:rsidP="00EB2E74">
      <w:pPr>
        <w:spacing w:after="0" w:line="240" w:lineRule="auto"/>
        <w:rPr>
          <w:rFonts w:ascii="Times New Roman" w:hAnsi="Times New Roman" w:cs="Times New Roman"/>
        </w:rPr>
      </w:pPr>
      <w:r w:rsidRPr="00EB2E74">
        <w:rPr>
          <w:rFonts w:ascii="Times New Roman" w:hAnsi="Times New Roman" w:cs="Times New Roman"/>
          <w:sz w:val="24"/>
          <w:szCs w:val="24"/>
        </w:rPr>
        <w:t>-</w:t>
      </w:r>
      <w:r w:rsidRPr="00EB2E74">
        <w:rPr>
          <w:rFonts w:ascii="Times New Roman" w:hAnsi="Times New Roman" w:cs="Times New Roman"/>
        </w:rPr>
        <w:t xml:space="preserve"> Россия, </w:t>
      </w:r>
      <w:r w:rsidR="00334E72" w:rsidRPr="00EB2E74">
        <w:rPr>
          <w:rFonts w:ascii="Times New Roman" w:hAnsi="Times New Roman" w:cs="Times New Roman"/>
        </w:rPr>
        <w:t>ФГБУ</w:t>
      </w:r>
      <w:r w:rsidR="009B48DC" w:rsidRPr="00EB2E74">
        <w:rPr>
          <w:rFonts w:ascii="Times New Roman" w:hAnsi="Times New Roman" w:cs="Times New Roman"/>
        </w:rPr>
        <w:t xml:space="preserve"> </w:t>
      </w:r>
      <w:r w:rsidRPr="00EB2E74">
        <w:rPr>
          <w:rFonts w:ascii="Times New Roman" w:hAnsi="Times New Roman" w:cs="Times New Roman"/>
        </w:rPr>
        <w:t>«ВНИИЗЖ»,</w:t>
      </w:r>
      <w:r w:rsidR="00881B04" w:rsidRPr="00EB2E74">
        <w:rPr>
          <w:rFonts w:ascii="Times New Roman" w:hAnsi="Times New Roman" w:cs="Times New Roman"/>
        </w:rPr>
        <w:t xml:space="preserve"> </w:t>
      </w:r>
      <w:r w:rsidRPr="00EB2E74">
        <w:rPr>
          <w:rFonts w:ascii="Times New Roman" w:hAnsi="Times New Roman" w:cs="Times New Roman"/>
        </w:rPr>
        <w:t xml:space="preserve">г. </w:t>
      </w:r>
      <w:r w:rsidR="00881B04" w:rsidRPr="00EB2E74">
        <w:rPr>
          <w:rFonts w:ascii="Times New Roman" w:hAnsi="Times New Roman" w:cs="Times New Roman"/>
        </w:rPr>
        <w:t xml:space="preserve">Владимир </w:t>
      </w:r>
      <w:r w:rsidRPr="00EB2E74">
        <w:rPr>
          <w:rFonts w:ascii="Times New Roman" w:hAnsi="Times New Roman" w:cs="Times New Roman"/>
        </w:rPr>
        <w:t xml:space="preserve">- </w:t>
      </w:r>
      <w:r w:rsidR="00334E72" w:rsidRPr="00EB2E74">
        <w:rPr>
          <w:rFonts w:ascii="Times New Roman" w:hAnsi="Times New Roman" w:cs="Times New Roman"/>
        </w:rPr>
        <w:t>1 человек;</w:t>
      </w:r>
    </w:p>
    <w:p w:rsidR="00334E72" w:rsidRPr="00EB2E74" w:rsidRDefault="00334E72" w:rsidP="00EB2E74">
      <w:pPr>
        <w:spacing w:after="0" w:line="240" w:lineRule="auto"/>
        <w:rPr>
          <w:rFonts w:ascii="Times New Roman" w:hAnsi="Times New Roman" w:cs="Times New Roman"/>
        </w:rPr>
      </w:pPr>
      <w:r w:rsidRPr="00EB2E74">
        <w:rPr>
          <w:rFonts w:ascii="Times New Roman" w:hAnsi="Times New Roman" w:cs="Times New Roman"/>
          <w:sz w:val="24"/>
          <w:szCs w:val="24"/>
        </w:rPr>
        <w:t>-</w:t>
      </w:r>
      <w:r w:rsidRPr="00EB2E74">
        <w:rPr>
          <w:rFonts w:ascii="Times New Roman" w:hAnsi="Times New Roman" w:cs="Times New Roman"/>
        </w:rPr>
        <w:t xml:space="preserve"> Россия, ФГБУ</w:t>
      </w:r>
      <w:r w:rsidR="009B48DC" w:rsidRPr="00EB2E74">
        <w:rPr>
          <w:rFonts w:ascii="Times New Roman" w:hAnsi="Times New Roman" w:cs="Times New Roman"/>
        </w:rPr>
        <w:t xml:space="preserve"> </w:t>
      </w:r>
      <w:r w:rsidRPr="00EB2E74">
        <w:rPr>
          <w:rFonts w:ascii="Times New Roman" w:hAnsi="Times New Roman" w:cs="Times New Roman"/>
        </w:rPr>
        <w:t>«ЦНМВЛ», г. Москва - 1 человек;</w:t>
      </w:r>
    </w:p>
    <w:p w:rsidR="00334E72" w:rsidRPr="00EB2E74" w:rsidRDefault="00334E72" w:rsidP="00EB2E74">
      <w:pPr>
        <w:spacing w:after="0" w:line="240" w:lineRule="auto"/>
        <w:rPr>
          <w:rFonts w:ascii="Times New Roman" w:hAnsi="Times New Roman" w:cs="Times New Roman"/>
        </w:rPr>
      </w:pPr>
      <w:r w:rsidRPr="00EB2E74">
        <w:rPr>
          <w:rFonts w:ascii="Times New Roman" w:hAnsi="Times New Roman" w:cs="Times New Roman"/>
        </w:rPr>
        <w:t>-Россия, ФГБУН «</w:t>
      </w:r>
      <w:proofErr w:type="spellStart"/>
      <w:r w:rsidRPr="00EB2E74">
        <w:rPr>
          <w:rFonts w:ascii="Times New Roman" w:hAnsi="Times New Roman" w:cs="Times New Roman"/>
        </w:rPr>
        <w:t>ВНИИВиВ</w:t>
      </w:r>
      <w:proofErr w:type="spellEnd"/>
      <w:r w:rsidRPr="00EB2E74">
        <w:rPr>
          <w:rFonts w:ascii="Times New Roman" w:hAnsi="Times New Roman" w:cs="Times New Roman"/>
        </w:rPr>
        <w:t>» Республика Крым, г. Ялта - 1 человек.</w:t>
      </w:r>
    </w:p>
    <w:p w:rsidR="009B48DC" w:rsidRPr="00EB2E74" w:rsidRDefault="009B48DC" w:rsidP="00EB2E74">
      <w:pPr>
        <w:spacing w:after="0" w:line="240" w:lineRule="auto"/>
        <w:rPr>
          <w:rFonts w:ascii="Times New Roman" w:hAnsi="Times New Roman" w:cs="Times New Roman"/>
        </w:rPr>
      </w:pPr>
      <w:r w:rsidRPr="00EB2E74">
        <w:rPr>
          <w:rFonts w:ascii="Times New Roman" w:hAnsi="Times New Roman" w:cs="Times New Roman"/>
          <w:sz w:val="24"/>
          <w:szCs w:val="24"/>
        </w:rPr>
        <w:t>-</w:t>
      </w:r>
      <w:r w:rsidRPr="00EB2E74">
        <w:rPr>
          <w:rFonts w:ascii="Times New Roman" w:hAnsi="Times New Roman" w:cs="Times New Roman"/>
        </w:rPr>
        <w:t xml:space="preserve"> Россия, ФГБУ «НЦБРП», г. Москва - 1 человек;</w:t>
      </w:r>
    </w:p>
    <w:p w:rsidR="009B48DC" w:rsidRPr="00EB2E74" w:rsidRDefault="009B48DC" w:rsidP="00EB2E74">
      <w:pPr>
        <w:spacing w:after="0" w:line="240" w:lineRule="auto"/>
        <w:rPr>
          <w:rFonts w:ascii="Times New Roman" w:hAnsi="Times New Roman" w:cs="Times New Roman"/>
        </w:rPr>
      </w:pPr>
      <w:r w:rsidRPr="00EB2E74">
        <w:rPr>
          <w:rFonts w:ascii="Times New Roman" w:hAnsi="Times New Roman" w:cs="Times New Roman"/>
          <w:sz w:val="24"/>
          <w:szCs w:val="24"/>
        </w:rPr>
        <w:t>-</w:t>
      </w:r>
      <w:r w:rsidRPr="00EB2E74">
        <w:rPr>
          <w:rFonts w:ascii="Times New Roman" w:hAnsi="Times New Roman" w:cs="Times New Roman"/>
        </w:rPr>
        <w:t xml:space="preserve"> Россия, РУДН, г. Москва - 22 человека;</w:t>
      </w:r>
    </w:p>
    <w:p w:rsidR="009B48DC" w:rsidRPr="00EB2E74" w:rsidRDefault="009B48DC" w:rsidP="00EB2E74">
      <w:pPr>
        <w:spacing w:after="0" w:line="240" w:lineRule="auto"/>
        <w:rPr>
          <w:rFonts w:ascii="Times New Roman" w:hAnsi="Times New Roman" w:cs="Times New Roman"/>
        </w:rPr>
      </w:pPr>
      <w:r w:rsidRPr="00EB2E74">
        <w:rPr>
          <w:rFonts w:ascii="Times New Roman" w:hAnsi="Times New Roman" w:cs="Times New Roman"/>
          <w:sz w:val="24"/>
          <w:szCs w:val="24"/>
        </w:rPr>
        <w:t>-</w:t>
      </w:r>
      <w:r w:rsidRPr="00EB2E74">
        <w:rPr>
          <w:rFonts w:ascii="Times New Roman" w:hAnsi="Times New Roman" w:cs="Times New Roman"/>
        </w:rPr>
        <w:t xml:space="preserve"> Россия, ФАУ НИА, г. Москва – 26 человек;</w:t>
      </w:r>
    </w:p>
    <w:p w:rsidR="009B48DC" w:rsidRPr="00EB2E74" w:rsidRDefault="009B48DC" w:rsidP="00EB2E74">
      <w:pPr>
        <w:spacing w:after="0" w:line="240" w:lineRule="auto"/>
        <w:rPr>
          <w:rFonts w:ascii="Times New Roman" w:hAnsi="Times New Roman" w:cs="Times New Roman"/>
        </w:rPr>
      </w:pPr>
      <w:r w:rsidRPr="00EB2E74">
        <w:rPr>
          <w:rFonts w:ascii="Times New Roman" w:hAnsi="Times New Roman" w:cs="Times New Roman"/>
          <w:sz w:val="24"/>
          <w:szCs w:val="24"/>
        </w:rPr>
        <w:t>-</w:t>
      </w:r>
      <w:r w:rsidRPr="00EB2E74">
        <w:rPr>
          <w:rFonts w:ascii="Times New Roman" w:hAnsi="Times New Roman" w:cs="Times New Roman"/>
        </w:rPr>
        <w:t xml:space="preserve"> Россия, ФГБУ «НЦБРП», г. Санкт-Петербург - 1 человек;</w:t>
      </w:r>
    </w:p>
    <w:p w:rsidR="009B48DC" w:rsidRPr="00EB2E74" w:rsidRDefault="009B48DC" w:rsidP="00EB2E74">
      <w:pPr>
        <w:spacing w:after="0" w:line="240" w:lineRule="auto"/>
        <w:rPr>
          <w:rFonts w:ascii="Times New Roman" w:hAnsi="Times New Roman" w:cs="Times New Roman"/>
        </w:rPr>
      </w:pPr>
      <w:r w:rsidRPr="00EB2E74">
        <w:rPr>
          <w:rFonts w:ascii="Times New Roman" w:hAnsi="Times New Roman" w:cs="Times New Roman"/>
          <w:sz w:val="24"/>
          <w:szCs w:val="24"/>
        </w:rPr>
        <w:t>-</w:t>
      </w:r>
      <w:r w:rsidRPr="00EB2E74">
        <w:rPr>
          <w:rFonts w:ascii="Times New Roman" w:hAnsi="Times New Roman" w:cs="Times New Roman"/>
        </w:rPr>
        <w:t xml:space="preserve"> Россия, ФГБУ «Краснодарская МВЛ», г. Краснодар - 1 человек;</w:t>
      </w:r>
    </w:p>
    <w:p w:rsidR="00957578" w:rsidRPr="00EB2E74" w:rsidRDefault="00957578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t xml:space="preserve">Апробация и внедрение новых методов исследований по НД – </w:t>
      </w:r>
      <w:r w:rsidR="002D0EC1" w:rsidRPr="00EB2E7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B291B" w:rsidRPr="00EB2E7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B291B" w:rsidRPr="00EB2E74" w:rsidRDefault="00957578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</w:rPr>
      </w:pPr>
      <w:r w:rsidRPr="00EB2E74">
        <w:rPr>
          <w:rFonts w:ascii="Times New Roman" w:eastAsia="Times New Roman" w:hAnsi="Times New Roman" w:cs="Times New Roman"/>
          <w:b/>
        </w:rPr>
        <w:t xml:space="preserve">Апробация и </w:t>
      </w:r>
      <w:r w:rsidR="00501512" w:rsidRPr="00EB2E74">
        <w:rPr>
          <w:rFonts w:ascii="Times New Roman" w:eastAsia="Times New Roman" w:hAnsi="Times New Roman" w:cs="Times New Roman"/>
          <w:b/>
        </w:rPr>
        <w:t xml:space="preserve">внедрение нового оборудования </w:t>
      </w:r>
      <w:r w:rsidR="00BB291B" w:rsidRPr="00EB2E74">
        <w:rPr>
          <w:rFonts w:ascii="Times New Roman" w:eastAsia="Times New Roman" w:hAnsi="Times New Roman" w:cs="Times New Roman"/>
          <w:b/>
        </w:rPr>
        <w:t>–</w:t>
      </w:r>
      <w:r w:rsidR="00061BAB" w:rsidRPr="00EB2E74">
        <w:rPr>
          <w:rFonts w:ascii="Times New Roman" w:eastAsia="Times New Roman" w:hAnsi="Times New Roman" w:cs="Times New Roman"/>
          <w:b/>
        </w:rPr>
        <w:t xml:space="preserve"> </w:t>
      </w:r>
      <w:r w:rsidR="00727388" w:rsidRPr="00EB2E74">
        <w:rPr>
          <w:rFonts w:ascii="Times New Roman" w:eastAsia="Times New Roman" w:hAnsi="Times New Roman" w:cs="Times New Roman"/>
          <w:b/>
        </w:rPr>
        <w:t>2</w:t>
      </w:r>
      <w:r w:rsidR="003140DD" w:rsidRPr="00EB2E74">
        <w:rPr>
          <w:rFonts w:ascii="Times New Roman" w:eastAsia="Times New Roman" w:hAnsi="Times New Roman" w:cs="Times New Roman"/>
          <w:b/>
        </w:rPr>
        <w:t xml:space="preserve">: </w:t>
      </w:r>
    </w:p>
    <w:p w:rsidR="00727388" w:rsidRPr="00EB2E74" w:rsidRDefault="00727388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</w:rPr>
      </w:pPr>
      <w:r w:rsidRPr="00EB2E74">
        <w:rPr>
          <w:rFonts w:ascii="Times New Roman" w:eastAsia="Times New Roman" w:hAnsi="Times New Roman" w:cs="Times New Roman"/>
        </w:rPr>
        <w:t xml:space="preserve">1. Жидкостной хромато-масс-спектрометр </w:t>
      </w:r>
      <w:r w:rsidR="00EB2E74" w:rsidRPr="00EB2E74">
        <w:rPr>
          <w:rFonts w:ascii="Times New Roman" w:eastAsia="Times New Roman" w:hAnsi="Times New Roman" w:cs="Times New Roman"/>
        </w:rPr>
        <w:t>типа «</w:t>
      </w:r>
      <w:r w:rsidRPr="00EB2E74">
        <w:rPr>
          <w:rFonts w:ascii="Times New Roman" w:eastAsia="Times New Roman" w:hAnsi="Times New Roman" w:cs="Times New Roman"/>
        </w:rPr>
        <w:t>тройной квадруполь с линейной ионной ловушкой ОКПД2 26.51.53.190 SCIEX QTRAP 6500</w:t>
      </w:r>
      <w:r w:rsidR="00905156" w:rsidRPr="00EB2E74">
        <w:rPr>
          <w:rFonts w:ascii="Times New Roman" w:eastAsia="Times New Roman" w:hAnsi="Times New Roman" w:cs="Times New Roman"/>
        </w:rPr>
        <w:t>+;</w:t>
      </w:r>
      <w:r w:rsidRPr="00EB2E74">
        <w:rPr>
          <w:rFonts w:ascii="Times New Roman" w:eastAsia="Times New Roman" w:hAnsi="Times New Roman" w:cs="Times New Roman"/>
        </w:rPr>
        <w:t xml:space="preserve"> </w:t>
      </w:r>
    </w:p>
    <w:p w:rsidR="00727388" w:rsidRPr="00EB2E74" w:rsidRDefault="00727388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</w:rPr>
      </w:pPr>
      <w:r w:rsidRPr="00EB2E74">
        <w:rPr>
          <w:rFonts w:ascii="Times New Roman" w:eastAsia="Times New Roman" w:hAnsi="Times New Roman" w:cs="Times New Roman"/>
        </w:rPr>
        <w:t xml:space="preserve">2. Фотометр </w:t>
      </w:r>
      <w:proofErr w:type="spellStart"/>
      <w:r w:rsidRPr="00EB2E74">
        <w:rPr>
          <w:rFonts w:ascii="Times New Roman" w:eastAsia="Times New Roman" w:hAnsi="Times New Roman" w:cs="Times New Roman"/>
        </w:rPr>
        <w:t>микропланшетный</w:t>
      </w:r>
      <w:proofErr w:type="spellEnd"/>
      <w:r w:rsidRPr="00EB2E74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EB2E74">
        <w:rPr>
          <w:rFonts w:ascii="Times New Roman" w:eastAsia="Times New Roman" w:hAnsi="Times New Roman" w:cs="Times New Roman"/>
        </w:rPr>
        <w:t>Sunrise</w:t>
      </w:r>
      <w:proofErr w:type="spellEnd"/>
      <w:r w:rsidRPr="00EB2E74">
        <w:rPr>
          <w:rFonts w:ascii="Times New Roman" w:eastAsia="Times New Roman" w:hAnsi="Times New Roman" w:cs="Times New Roman"/>
        </w:rPr>
        <w:t xml:space="preserve">. </w:t>
      </w:r>
    </w:p>
    <w:p w:rsidR="00D27A85" w:rsidRPr="00EB2E74" w:rsidRDefault="00D27A85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Calibri" w:hAnsi="Times New Roman" w:cs="Times New Roman"/>
          <w:b/>
          <w:sz w:val="24"/>
          <w:szCs w:val="24"/>
        </w:rPr>
        <w:t xml:space="preserve">Отчет о результатах СМК за </w:t>
      </w:r>
      <w:r w:rsidR="009C4879" w:rsidRPr="00EB2E7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B2E74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 202</w:t>
      </w:r>
      <w:r w:rsidR="0004744E" w:rsidRPr="00EB2E7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EB2E7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9E3846" w:rsidRPr="00EB2E74" w:rsidRDefault="009E3846" w:rsidP="00EB2E7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2E74">
        <w:rPr>
          <w:rFonts w:ascii="Times New Roman" w:eastAsia="Calibri" w:hAnsi="Times New Roman" w:cs="Times New Roman"/>
          <w:sz w:val="24"/>
          <w:szCs w:val="24"/>
          <w:lang w:eastAsia="en-US"/>
        </w:rPr>
        <w:t>-проведена оценка поставщиков за 4 квартал 2021 года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поступало;</w:t>
      </w:r>
    </w:p>
    <w:p w:rsidR="009E3846" w:rsidRPr="00EB2E74" w:rsidRDefault="009E3846" w:rsidP="00EB2E7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период с 15.12 по 17.12.2021 проведена выездная экспертиза в режиме ВКС по 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>подтверждению компетентности Испытательного центра, номер государственной услуги № 4376-ГУ от 06.04.2021. По результатам выездной экспертизы соответствия, проведенной в форме удаленной оценки – Федеральное государственное бюджетное учреждение «Краснодарская межобластная ветеринарная лаборатория» (Испытательный центр)- уникальный номер записи об аккредитации в реестре аккредитованных лиц № RA.RU.21БЯ01) – установлено соответствие требованиям Критериев аккредитации, утвержденным Приказом Минэкономразвития России от 26 октября 2020 г. № 707 «Об утверждении Критериев аккредитации, перечня документов, подтверждающих соответствие заявителя, аккредитованного лица критериям аккредитации» и ГОСТ ISO/IEC 17025-2019 «Общие требования к компетентности испытательных и калибровочных лабораторий» в утвержденной области аккредитации. Контроль получения приказа Росаккредитации.</w:t>
      </w:r>
    </w:p>
    <w:p w:rsidR="009E3846" w:rsidRPr="00EB2E74" w:rsidRDefault="009E3846" w:rsidP="00EB2E7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>- В целях расширения области аккредитации подготовлен и направлен через ФГИС Росаккредитации пакет документов. На текущий период Заявление на расширение области аккредитации рассмотрено, зарегистрировано и присвоен номер – 18152-ГУ от 29.11.2021. В настоящее время проводится процедура формирования экспертной группы. Контроль приказа.</w:t>
      </w:r>
    </w:p>
    <w:p w:rsidR="009E3846" w:rsidRPr="00EB2E74" w:rsidRDefault="009E3846" w:rsidP="00EB2E7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- Для подтверждения компетентности Испытательного центра в международной системе, проведен внешний аудит в режиме ВКС </w:t>
      </w:r>
      <w:proofErr w:type="spellStart"/>
      <w:r w:rsidRPr="00EB2E74">
        <w:rPr>
          <w:rFonts w:ascii="Times New Roman" w:eastAsia="Times New Roman" w:hAnsi="Times New Roman" w:cs="Times New Roman"/>
          <w:sz w:val="24"/>
          <w:szCs w:val="24"/>
        </w:rPr>
        <w:t>ассессором</w:t>
      </w:r>
      <w:proofErr w:type="spellEnd"/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Немецкого органа по аккредитации </w:t>
      </w:r>
      <w:r w:rsidRPr="00EB2E74">
        <w:rPr>
          <w:rFonts w:ascii="Times New Roman" w:eastAsia="Times New Roman" w:hAnsi="Times New Roman" w:cs="Times New Roman"/>
          <w:sz w:val="24"/>
          <w:szCs w:val="24"/>
          <w:lang w:val="en-US"/>
        </w:rPr>
        <w:t>DAkkS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. Аудит проведен по контролю соблюдения требований системы менеджмента доктором </w:t>
      </w:r>
      <w:proofErr w:type="spellStart"/>
      <w:r w:rsidRPr="00EB2E74">
        <w:rPr>
          <w:rFonts w:ascii="Times New Roman" w:eastAsia="Times New Roman" w:hAnsi="Times New Roman" w:cs="Times New Roman"/>
          <w:sz w:val="24"/>
          <w:szCs w:val="24"/>
        </w:rPr>
        <w:t>Анаит</w:t>
      </w:r>
      <w:proofErr w:type="spellEnd"/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E74">
        <w:rPr>
          <w:rFonts w:ascii="Times New Roman" w:eastAsia="Times New Roman" w:hAnsi="Times New Roman" w:cs="Times New Roman"/>
          <w:sz w:val="24"/>
          <w:szCs w:val="24"/>
        </w:rPr>
        <w:t>Обиц-Качариан</w:t>
      </w:r>
      <w:proofErr w:type="spellEnd"/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17.11.2021. В результате выявлено одно малозначительное несоответствие, проведен анализ причины возникновения, оценена степень влияния и разработаны корректирующие мероприятия. В настоящий период корректирующие действия выполнены и приняты </w:t>
      </w:r>
      <w:proofErr w:type="spellStart"/>
      <w:r w:rsidRPr="00EB2E74">
        <w:rPr>
          <w:rFonts w:ascii="Times New Roman" w:eastAsia="Times New Roman" w:hAnsi="Times New Roman" w:cs="Times New Roman"/>
          <w:sz w:val="24"/>
          <w:szCs w:val="24"/>
        </w:rPr>
        <w:t>ассессором</w:t>
      </w:r>
      <w:proofErr w:type="spellEnd"/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. Аудит по техническим вопросам (методам испытаний) запланирован на 28-29.12.2021. Оценку проведет доктор Стефан </w:t>
      </w:r>
      <w:proofErr w:type="spellStart"/>
      <w:r w:rsidRPr="00EB2E74">
        <w:rPr>
          <w:rFonts w:ascii="Times New Roman" w:eastAsia="Times New Roman" w:hAnsi="Times New Roman" w:cs="Times New Roman"/>
          <w:sz w:val="24"/>
          <w:szCs w:val="24"/>
        </w:rPr>
        <w:t>Вальх</w:t>
      </w:r>
      <w:proofErr w:type="spellEnd"/>
      <w:r w:rsidRPr="00EB2E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846" w:rsidRPr="00EB2E74" w:rsidRDefault="009E3846" w:rsidP="00EB2E7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2E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заведующими отделами и ответственными сотрудниками за внедрение системы менеджмента в отделах проведена работа по переизданию документов системы менеджмента 4 уровня (РИ, СОП, ВИ). Документы размещены для использования и руководства в работе по адресу: </w:t>
      </w:r>
      <w:r w:rsidRPr="00EB2E7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KMVL</w:t>
      </w:r>
      <w:r w:rsidRPr="00EB2E74">
        <w:rPr>
          <w:rFonts w:ascii="Times New Roman" w:eastAsia="Calibri" w:hAnsi="Times New Roman" w:cs="Times New Roman"/>
          <w:sz w:val="24"/>
          <w:szCs w:val="24"/>
          <w:lang w:eastAsia="en-US"/>
        </w:rPr>
        <w:t>/Общая система менеджмента качества/Ветеринарное направление/Система менеджмента/Документы 4 уровня;</w:t>
      </w:r>
    </w:p>
    <w:p w:rsidR="009E3846" w:rsidRPr="00EB2E74" w:rsidRDefault="009E3846" w:rsidP="00EB2E74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2E74">
        <w:rPr>
          <w:rFonts w:ascii="Times New Roman" w:eastAsia="Calibri" w:hAnsi="Times New Roman" w:cs="Times New Roman"/>
          <w:sz w:val="24"/>
          <w:szCs w:val="24"/>
          <w:lang w:eastAsia="en-US"/>
        </w:rPr>
        <w:t>- за текущий период проведено 4 внутренних обучений в связи с приемом на работу новых сотрудников, произошедшими изменениями, связанными с вступлением в силу новых нормативных документов, а также внесению изменений в документы системы менеджмента (протокол № 20 от 22.11.2021, № 21 от 16.11.2021, № 22 от 16.11.2021, № 23 от 01.12.2021);</w:t>
      </w:r>
    </w:p>
    <w:p w:rsidR="009E3846" w:rsidRPr="00EB2E74" w:rsidRDefault="009E3846" w:rsidP="00EB2E74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2E74">
        <w:rPr>
          <w:rFonts w:ascii="Times New Roman" w:eastAsia="Calibri" w:hAnsi="Times New Roman" w:cs="Times New Roman"/>
          <w:sz w:val="24"/>
          <w:szCs w:val="24"/>
          <w:lang w:eastAsia="en-US"/>
        </w:rPr>
        <w:t>- за отчетный период инженером по стандартизации проведена работа по актуализации копий нормативных документов, используемых в отделах ИЦ;</w:t>
      </w:r>
    </w:p>
    <w:p w:rsidR="009E3846" w:rsidRPr="00EB2E74" w:rsidRDefault="009E3846" w:rsidP="00EB2E74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2E74">
        <w:rPr>
          <w:rFonts w:ascii="Times New Roman" w:eastAsia="Calibri" w:hAnsi="Times New Roman" w:cs="Times New Roman"/>
          <w:sz w:val="24"/>
          <w:szCs w:val="24"/>
          <w:lang w:eastAsia="en-US"/>
        </w:rPr>
        <w:t>- за 4 квартал 2021 года начальником отдела по качеству, метрологии и стандартизации проведен анализ поступивших анкет оценки удовлетворенности заказчиков работой сотрудников ИЦ, Ф 21 ДП-03-13, все отзывы положительные;</w:t>
      </w:r>
    </w:p>
    <w:p w:rsidR="009E3846" w:rsidRPr="00EB2E74" w:rsidRDefault="009E3846" w:rsidP="00EB2E74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2E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за отчетный период проведено 6 внутренних аудита согласно программе проведения внутренних аудитов на 2021 год. Результаты оформлены в соответствии с требованиями ДП-03-04 «Проведение внутренних аудитов» в виде сводных отчетов с указанием корректирующих мероприятий и сроков устранения.  </w:t>
      </w:r>
    </w:p>
    <w:p w:rsidR="00957578" w:rsidRPr="00EB2E74" w:rsidRDefault="00957578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Валидация методик.</w:t>
      </w:r>
    </w:p>
    <w:p w:rsidR="00957578" w:rsidRPr="00EB2E74" w:rsidRDefault="00957578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>В соответствии с планом валидации методик на 20</w:t>
      </w:r>
      <w:r w:rsidR="00BB291B" w:rsidRPr="00EB2E7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4744E" w:rsidRPr="00EB2E74">
        <w:rPr>
          <w:rFonts w:ascii="Times New Roman" w:eastAsia="Times New Roman" w:hAnsi="Times New Roman" w:cs="Times New Roman"/>
          <w:sz w:val="24"/>
          <w:szCs w:val="24"/>
        </w:rPr>
        <w:t>1</w:t>
      </w:r>
      <w:r w:rsidR="00BB291B" w:rsidRPr="00EB2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год в </w:t>
      </w:r>
      <w:r w:rsidR="00FA56F7" w:rsidRPr="00EB2E7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квартале проведена валидация </w:t>
      </w:r>
    </w:p>
    <w:p w:rsidR="00957578" w:rsidRPr="00EB2E74" w:rsidRDefault="00AA2D52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>3</w:t>
      </w:r>
      <w:r w:rsidR="00957578" w:rsidRPr="00EB2E74">
        <w:rPr>
          <w:rFonts w:ascii="Times New Roman" w:eastAsia="Times New Roman" w:hAnsi="Times New Roman" w:cs="Times New Roman"/>
          <w:sz w:val="24"/>
          <w:szCs w:val="24"/>
        </w:rPr>
        <w:t xml:space="preserve"> методов:</w:t>
      </w:r>
    </w:p>
    <w:p w:rsidR="00727388" w:rsidRPr="00EB2E74" w:rsidRDefault="00727388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B6FDB" w:rsidRPr="00EB2E74">
        <w:rPr>
          <w:rFonts w:ascii="Times New Roman" w:hAnsi="Times New Roman" w:cs="Times New Roman"/>
          <w:sz w:val="24"/>
          <w:szCs w:val="24"/>
        </w:rPr>
        <w:t>Количественный химический анализ. Методика измерений массовой доли водорастворимых форм хлорид-, сульфат-, нитрат-, оксалат-, фторид-, формиат-, фосфат-, ацетат-ионов в почвах, грунтах тепличных, глинах, торфе, осадках сточных вод, активном иле, донных отложениях методом капиллярного электрофореза с использованием системы капиллярного электрофореза «КАПЕЛЬ»</w:t>
      </w:r>
    </w:p>
    <w:p w:rsidR="00727388" w:rsidRPr="00EB2E74" w:rsidRDefault="00727388" w:rsidP="00EB2E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3. ГОСТ 31766-2012. Меды </w:t>
      </w:r>
      <w:proofErr w:type="spellStart"/>
      <w:r w:rsidRPr="00EB2E74">
        <w:rPr>
          <w:rFonts w:ascii="Times New Roman" w:eastAsia="Times New Roman" w:hAnsi="Times New Roman" w:cs="Times New Roman"/>
          <w:sz w:val="24"/>
          <w:szCs w:val="24"/>
        </w:rPr>
        <w:t>монофлорные</w:t>
      </w:r>
      <w:proofErr w:type="spellEnd"/>
      <w:r w:rsidRPr="00EB2E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7578" w:rsidRPr="00EB2E74" w:rsidRDefault="00957578" w:rsidP="00EB2E7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2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Процент выявлений в </w:t>
      </w:r>
      <w:r w:rsidR="00FA56F7" w:rsidRPr="00EB2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EB2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квартале 20</w:t>
      </w:r>
      <w:r w:rsidR="00BB291B" w:rsidRPr="00EB2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04744E" w:rsidRPr="00EB2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EB2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 составил </w:t>
      </w:r>
      <w:r w:rsidR="00EB2E74" w:rsidRPr="00EB2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13,5 </w:t>
      </w:r>
      <w:r w:rsidRPr="00EB2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% против </w:t>
      </w:r>
      <w:r w:rsidR="0004744E" w:rsidRPr="00EB2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11,72</w:t>
      </w:r>
      <w:r w:rsidR="00FA56F7" w:rsidRPr="00EB2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% в 4</w:t>
      </w:r>
      <w:r w:rsidRPr="00EB2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квартале 20</w:t>
      </w:r>
      <w:r w:rsidR="0004744E" w:rsidRPr="00EB2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Pr="00EB2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324ACA" w:rsidRPr="00EB2E74" w:rsidRDefault="00324ACA" w:rsidP="00EB2E7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F17E5" w:rsidRPr="00EB2E74" w:rsidRDefault="001F17E5" w:rsidP="00EB2E74">
      <w:pPr>
        <w:spacing w:line="276" w:lineRule="auto"/>
        <w:ind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2E74">
        <w:rPr>
          <w:rFonts w:ascii="Times New Roman" w:hAnsi="Times New Roman" w:cs="Times New Roman"/>
          <w:b/>
          <w:i/>
          <w:sz w:val="28"/>
          <w:szCs w:val="28"/>
        </w:rPr>
        <w:t>Основные задачи и перспективы развития ветеринарного направления в 202</w:t>
      </w:r>
      <w:r w:rsidR="0004744E" w:rsidRPr="00EB2E7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B2E74">
        <w:rPr>
          <w:rFonts w:ascii="Times New Roman" w:hAnsi="Times New Roman" w:cs="Times New Roman"/>
          <w:b/>
          <w:i/>
          <w:sz w:val="28"/>
          <w:szCs w:val="28"/>
        </w:rPr>
        <w:t xml:space="preserve"> году.</w:t>
      </w:r>
    </w:p>
    <w:p w:rsidR="00CD5F1A" w:rsidRPr="00EB2E74" w:rsidRDefault="00CD5F1A" w:rsidP="0090515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Проведен внешний аудит в режиме ВКС </w:t>
      </w:r>
      <w:proofErr w:type="spellStart"/>
      <w:r w:rsidRPr="00EB2E74">
        <w:rPr>
          <w:rFonts w:ascii="Times New Roman" w:eastAsia="Times New Roman" w:hAnsi="Times New Roman" w:cs="Times New Roman"/>
          <w:sz w:val="24"/>
          <w:szCs w:val="24"/>
        </w:rPr>
        <w:t>ассессором</w:t>
      </w:r>
      <w:proofErr w:type="spellEnd"/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Немецкого органа по аккредитации </w:t>
      </w:r>
      <w:proofErr w:type="spellStart"/>
      <w:r w:rsidRPr="00EB2E74">
        <w:rPr>
          <w:rFonts w:ascii="Times New Roman" w:eastAsia="Times New Roman" w:hAnsi="Times New Roman" w:cs="Times New Roman"/>
          <w:sz w:val="24"/>
          <w:szCs w:val="24"/>
          <w:lang w:val="en-US"/>
        </w:rPr>
        <w:t>DAkkS</w:t>
      </w:r>
      <w:proofErr w:type="spellEnd"/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5F1A" w:rsidRPr="00EB2E74" w:rsidRDefault="00CD5F1A" w:rsidP="0090515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</w:rPr>
      </w:pPr>
      <w:r w:rsidRPr="00EB2E74">
        <w:rPr>
          <w:rFonts w:ascii="Times New Roman" w:eastAsia="Times New Roman" w:hAnsi="Times New Roman" w:cs="Times New Roman"/>
          <w:sz w:val="24"/>
          <w:szCs w:val="24"/>
        </w:rPr>
        <w:t>Подтвер</w:t>
      </w:r>
      <w:r w:rsidR="002A64FD" w:rsidRPr="00EB2E74">
        <w:rPr>
          <w:rFonts w:ascii="Times New Roman" w:eastAsia="Times New Roman" w:hAnsi="Times New Roman" w:cs="Times New Roman"/>
          <w:sz w:val="24"/>
          <w:szCs w:val="24"/>
        </w:rPr>
        <w:t>ждена</w:t>
      </w:r>
      <w:r w:rsidRPr="00EB2E74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компетентность Испытательного центра</w:t>
      </w:r>
      <w:r w:rsidR="002A64FD" w:rsidRPr="00EB2E74">
        <w:rPr>
          <w:rFonts w:ascii="Times New Roman" w:eastAsia="Times New Roman" w:hAnsi="Times New Roman" w:cs="Times New Roman"/>
          <w:sz w:val="24"/>
          <w:szCs w:val="24"/>
        </w:rPr>
        <w:t>, установлено соответствие требованиям Критериев аккредитации.</w:t>
      </w:r>
    </w:p>
    <w:p w:rsidR="001F17E5" w:rsidRPr="00EB2E74" w:rsidRDefault="00CD5F1A" w:rsidP="00905156">
      <w:pPr>
        <w:spacing w:after="0" w:line="276" w:lineRule="auto"/>
        <w:ind w:left="284" w:right="57" w:hanging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2E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1F17E5" w:rsidRPr="00EB2E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Продолжить развитие направления по освоению арбитражных методов испытаний с использованием высокоэффективной жидкостной хромато-масс-спектрометрии и поисковому анализу остатков ветеринарных препаратов в пищевых продуктах, кормах, сырье.</w:t>
      </w:r>
    </w:p>
    <w:p w:rsidR="001F17E5" w:rsidRPr="00EB2E74" w:rsidRDefault="00CD5F1A" w:rsidP="00905156">
      <w:pPr>
        <w:spacing w:after="0" w:line="276" w:lineRule="auto"/>
        <w:ind w:left="284" w:right="57" w:hanging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2E7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1F17E5" w:rsidRPr="00EB2E74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Продолжить развитие направления в рамках выполнения федерального проекта «Экспорт. Продукция АПК»</w:t>
      </w:r>
      <w:r w:rsidR="00DC31B4" w:rsidRPr="00EB2E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DC31B4" w:rsidRPr="00EB2E74" w:rsidRDefault="00CD5F1A" w:rsidP="00905156">
      <w:pPr>
        <w:spacing w:after="0" w:line="276" w:lineRule="auto"/>
        <w:ind w:left="284" w:right="57" w:hanging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2E74">
        <w:rPr>
          <w:rFonts w:ascii="Times New Roman" w:eastAsia="SimSun" w:hAnsi="Times New Roman" w:cs="Times New Roman"/>
          <w:sz w:val="24"/>
          <w:szCs w:val="24"/>
        </w:rPr>
        <w:t>5</w:t>
      </w:r>
      <w:r w:rsidR="00DC31B4" w:rsidRPr="00EB2E74">
        <w:rPr>
          <w:rFonts w:ascii="Times New Roman" w:eastAsia="SimSun" w:hAnsi="Times New Roman" w:cs="Times New Roman"/>
          <w:sz w:val="24"/>
          <w:szCs w:val="24"/>
        </w:rPr>
        <w:t>. Развитие направления в</w:t>
      </w:r>
      <w:r w:rsidR="00DC31B4" w:rsidRPr="00EB2E74">
        <w:rPr>
          <w:rFonts w:ascii="Times New Roman" w:hAnsi="Times New Roman" w:cs="Times New Roman"/>
          <w:sz w:val="24"/>
          <w:szCs w:val="24"/>
        </w:rPr>
        <w:t xml:space="preserve"> части контроля остаточных количеств пестицидов в пищевых продуктах, кормах, зерне с использованием газовой масс-спектрометрии.</w:t>
      </w:r>
    </w:p>
    <w:p w:rsidR="00957578" w:rsidRPr="00EB2E74" w:rsidRDefault="00CD5F1A" w:rsidP="00905156">
      <w:pPr>
        <w:spacing w:after="0" w:line="276" w:lineRule="auto"/>
        <w:ind w:left="284" w:right="57" w:hanging="142"/>
        <w:rPr>
          <w:rFonts w:ascii="Times New Roman" w:eastAsia="SimSun" w:hAnsi="Times New Roman" w:cs="Times New Roman"/>
          <w:sz w:val="24"/>
          <w:szCs w:val="24"/>
        </w:rPr>
      </w:pPr>
      <w:r w:rsidRPr="00EB2E74">
        <w:rPr>
          <w:rFonts w:ascii="Times New Roman" w:hAnsi="Times New Roman" w:cs="Times New Roman"/>
          <w:sz w:val="24"/>
          <w:szCs w:val="24"/>
        </w:rPr>
        <w:t>6</w:t>
      </w:r>
      <w:r w:rsidR="001F17E5" w:rsidRPr="00EB2E74">
        <w:rPr>
          <w:rFonts w:ascii="Times New Roman" w:hAnsi="Times New Roman" w:cs="Times New Roman"/>
          <w:sz w:val="24"/>
          <w:szCs w:val="24"/>
        </w:rPr>
        <w:t>. Продолжить развитие направления по производственному контролю нестерильных лекарственных препаратов и субстанций по заявкам фирм-изготовителей</w:t>
      </w:r>
      <w:r w:rsidR="001F17E5" w:rsidRPr="00EB2E74">
        <w:rPr>
          <w:rFonts w:ascii="Times New Roman" w:eastAsia="SimSun" w:hAnsi="Times New Roman" w:cs="Times New Roman"/>
          <w:sz w:val="24"/>
          <w:szCs w:val="24"/>
        </w:rPr>
        <w:t>.</w:t>
      </w:r>
    </w:p>
    <w:p w:rsidR="0093018F" w:rsidRPr="00CF4BB9" w:rsidRDefault="0093018F" w:rsidP="00957578"/>
    <w:p w:rsidR="00CF4BB9" w:rsidRPr="00CF4BB9" w:rsidRDefault="00CF4BB9"/>
    <w:sectPr w:rsidR="00CF4BB9" w:rsidRPr="00CF4BB9" w:rsidSect="000517D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0F4A"/>
    <w:multiLevelType w:val="hybridMultilevel"/>
    <w:tmpl w:val="A2EEEF3A"/>
    <w:lvl w:ilvl="0" w:tplc="DD361846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92D5425"/>
    <w:multiLevelType w:val="hybridMultilevel"/>
    <w:tmpl w:val="157E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41629"/>
    <w:multiLevelType w:val="hybridMultilevel"/>
    <w:tmpl w:val="F326A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4587A"/>
    <w:multiLevelType w:val="hybridMultilevel"/>
    <w:tmpl w:val="70FE5F40"/>
    <w:lvl w:ilvl="0" w:tplc="C02CEC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C053CF7"/>
    <w:multiLevelType w:val="hybridMultilevel"/>
    <w:tmpl w:val="50F09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D4F28"/>
    <w:multiLevelType w:val="hybridMultilevel"/>
    <w:tmpl w:val="3732E520"/>
    <w:lvl w:ilvl="0" w:tplc="40904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73"/>
    <w:rsid w:val="00000BA0"/>
    <w:rsid w:val="000200D3"/>
    <w:rsid w:val="00020C5A"/>
    <w:rsid w:val="000354C8"/>
    <w:rsid w:val="0004744E"/>
    <w:rsid w:val="000517D2"/>
    <w:rsid w:val="00061BAB"/>
    <w:rsid w:val="00082F4A"/>
    <w:rsid w:val="000921AA"/>
    <w:rsid w:val="000A4381"/>
    <w:rsid w:val="000C3D1D"/>
    <w:rsid w:val="000D09F5"/>
    <w:rsid w:val="000E6F7A"/>
    <w:rsid w:val="000F600C"/>
    <w:rsid w:val="00126E55"/>
    <w:rsid w:val="0019742C"/>
    <w:rsid w:val="001A0069"/>
    <w:rsid w:val="001B3766"/>
    <w:rsid w:val="001C5886"/>
    <w:rsid w:val="001D6553"/>
    <w:rsid w:val="001F17E5"/>
    <w:rsid w:val="002102E7"/>
    <w:rsid w:val="0021508E"/>
    <w:rsid w:val="0026490A"/>
    <w:rsid w:val="00297AD0"/>
    <w:rsid w:val="00297CE6"/>
    <w:rsid w:val="002A64FD"/>
    <w:rsid w:val="002B6FDB"/>
    <w:rsid w:val="002D0EC1"/>
    <w:rsid w:val="003140DD"/>
    <w:rsid w:val="0032047B"/>
    <w:rsid w:val="00324ACA"/>
    <w:rsid w:val="003310C3"/>
    <w:rsid w:val="00334489"/>
    <w:rsid w:val="00334E72"/>
    <w:rsid w:val="003A6C41"/>
    <w:rsid w:val="003B78EC"/>
    <w:rsid w:val="003C31B2"/>
    <w:rsid w:val="00422AE7"/>
    <w:rsid w:val="00423C68"/>
    <w:rsid w:val="004360E2"/>
    <w:rsid w:val="0045460A"/>
    <w:rsid w:val="00467597"/>
    <w:rsid w:val="004741DF"/>
    <w:rsid w:val="0049322E"/>
    <w:rsid w:val="004E6DCB"/>
    <w:rsid w:val="00501512"/>
    <w:rsid w:val="005016C4"/>
    <w:rsid w:val="00506284"/>
    <w:rsid w:val="00517AE5"/>
    <w:rsid w:val="00527793"/>
    <w:rsid w:val="00560135"/>
    <w:rsid w:val="00574C2C"/>
    <w:rsid w:val="00582071"/>
    <w:rsid w:val="00590E81"/>
    <w:rsid w:val="00594D60"/>
    <w:rsid w:val="005B100C"/>
    <w:rsid w:val="005D008C"/>
    <w:rsid w:val="005E322A"/>
    <w:rsid w:val="005F7275"/>
    <w:rsid w:val="0060061F"/>
    <w:rsid w:val="00620AF4"/>
    <w:rsid w:val="00623B50"/>
    <w:rsid w:val="0065462C"/>
    <w:rsid w:val="006577DD"/>
    <w:rsid w:val="00671DCF"/>
    <w:rsid w:val="006C309A"/>
    <w:rsid w:val="006C6BE4"/>
    <w:rsid w:val="006F0936"/>
    <w:rsid w:val="0071719B"/>
    <w:rsid w:val="00720DC3"/>
    <w:rsid w:val="00724DAC"/>
    <w:rsid w:val="00727388"/>
    <w:rsid w:val="00775A4A"/>
    <w:rsid w:val="0078244F"/>
    <w:rsid w:val="007C5FC5"/>
    <w:rsid w:val="007E62EA"/>
    <w:rsid w:val="007F16C8"/>
    <w:rsid w:val="007F5240"/>
    <w:rsid w:val="007F6ABB"/>
    <w:rsid w:val="0081366A"/>
    <w:rsid w:val="00832C04"/>
    <w:rsid w:val="00842AE8"/>
    <w:rsid w:val="00860A19"/>
    <w:rsid w:val="00866136"/>
    <w:rsid w:val="00881B04"/>
    <w:rsid w:val="008A63F0"/>
    <w:rsid w:val="008B03E5"/>
    <w:rsid w:val="008C78CA"/>
    <w:rsid w:val="009004EC"/>
    <w:rsid w:val="00905156"/>
    <w:rsid w:val="009071D1"/>
    <w:rsid w:val="00912CC5"/>
    <w:rsid w:val="00917202"/>
    <w:rsid w:val="0092093E"/>
    <w:rsid w:val="00922DD5"/>
    <w:rsid w:val="0093018F"/>
    <w:rsid w:val="00940D5E"/>
    <w:rsid w:val="0095587F"/>
    <w:rsid w:val="00957578"/>
    <w:rsid w:val="009B48DC"/>
    <w:rsid w:val="009C4879"/>
    <w:rsid w:val="009E3846"/>
    <w:rsid w:val="009F349D"/>
    <w:rsid w:val="009F484F"/>
    <w:rsid w:val="00A0210C"/>
    <w:rsid w:val="00A23D4E"/>
    <w:rsid w:val="00A6557D"/>
    <w:rsid w:val="00A71B26"/>
    <w:rsid w:val="00A76C18"/>
    <w:rsid w:val="00AA2D52"/>
    <w:rsid w:val="00AB5720"/>
    <w:rsid w:val="00AC10D7"/>
    <w:rsid w:val="00AC41D8"/>
    <w:rsid w:val="00AF3417"/>
    <w:rsid w:val="00B05AD5"/>
    <w:rsid w:val="00B1183E"/>
    <w:rsid w:val="00B15269"/>
    <w:rsid w:val="00B21A0B"/>
    <w:rsid w:val="00B461CD"/>
    <w:rsid w:val="00B64B44"/>
    <w:rsid w:val="00B655FB"/>
    <w:rsid w:val="00B65CB5"/>
    <w:rsid w:val="00B710F8"/>
    <w:rsid w:val="00B81C05"/>
    <w:rsid w:val="00B86E00"/>
    <w:rsid w:val="00B8746A"/>
    <w:rsid w:val="00B87ECA"/>
    <w:rsid w:val="00BA09FA"/>
    <w:rsid w:val="00BB291B"/>
    <w:rsid w:val="00BC4BBA"/>
    <w:rsid w:val="00BD5256"/>
    <w:rsid w:val="00BE2B72"/>
    <w:rsid w:val="00BE3DDF"/>
    <w:rsid w:val="00C26834"/>
    <w:rsid w:val="00C37734"/>
    <w:rsid w:val="00C716B2"/>
    <w:rsid w:val="00CA4C7C"/>
    <w:rsid w:val="00CC7F74"/>
    <w:rsid w:val="00CD22EE"/>
    <w:rsid w:val="00CD5F1A"/>
    <w:rsid w:val="00CE5AD9"/>
    <w:rsid w:val="00CF3C1E"/>
    <w:rsid w:val="00CF4BB9"/>
    <w:rsid w:val="00CF5D10"/>
    <w:rsid w:val="00CF699D"/>
    <w:rsid w:val="00D27A85"/>
    <w:rsid w:val="00D3624A"/>
    <w:rsid w:val="00D405FF"/>
    <w:rsid w:val="00D52546"/>
    <w:rsid w:val="00D90048"/>
    <w:rsid w:val="00D9660D"/>
    <w:rsid w:val="00DB1CDE"/>
    <w:rsid w:val="00DC31B4"/>
    <w:rsid w:val="00DC46C5"/>
    <w:rsid w:val="00DC72F8"/>
    <w:rsid w:val="00DE1B6C"/>
    <w:rsid w:val="00E11658"/>
    <w:rsid w:val="00E532E8"/>
    <w:rsid w:val="00E64433"/>
    <w:rsid w:val="00E66442"/>
    <w:rsid w:val="00E77857"/>
    <w:rsid w:val="00E863E1"/>
    <w:rsid w:val="00EA2573"/>
    <w:rsid w:val="00EB295A"/>
    <w:rsid w:val="00EB2E74"/>
    <w:rsid w:val="00EC1102"/>
    <w:rsid w:val="00ED2B0F"/>
    <w:rsid w:val="00EE3F0A"/>
    <w:rsid w:val="00EF2310"/>
    <w:rsid w:val="00EF2EDB"/>
    <w:rsid w:val="00EF7417"/>
    <w:rsid w:val="00F37103"/>
    <w:rsid w:val="00F71DCA"/>
    <w:rsid w:val="00F83C02"/>
    <w:rsid w:val="00FA56F7"/>
    <w:rsid w:val="00FB00BC"/>
    <w:rsid w:val="00FB31AB"/>
    <w:rsid w:val="00FB6949"/>
    <w:rsid w:val="00FC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D4835-BF20-4260-9E85-22D295B3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AF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C5F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1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16C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D27A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3CCA-3ED2-4D14-99E5-C190F2E0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4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Мородина Наталья Александровна</dc:creator>
  <cp:keywords/>
  <dc:description/>
  <cp:lastModifiedBy>Щербина И.А.</cp:lastModifiedBy>
  <cp:revision>97</cp:revision>
  <cp:lastPrinted>2021-12-28T15:00:00Z</cp:lastPrinted>
  <dcterms:created xsi:type="dcterms:W3CDTF">2019-07-11T06:42:00Z</dcterms:created>
  <dcterms:modified xsi:type="dcterms:W3CDTF">2022-01-12T06:42:00Z</dcterms:modified>
</cp:coreProperties>
</file>